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4F37D0" w:rsidRPr="009C5A63">
        <w:rPr>
          <w:rFonts w:ascii="Times New Roman" w:hAnsi="Times New Roman"/>
        </w:rPr>
        <w:t xml:space="preserve"> </w:t>
      </w:r>
      <w:r w:rsidR="0032385D">
        <w:rPr>
          <w:rFonts w:ascii="Times New Roman" w:hAnsi="Times New Roman"/>
        </w:rPr>
        <w:t>January 9</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32385D">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32385D" w:rsidRPr="009C5A63" w:rsidRDefault="0032385D" w:rsidP="0040423E">
      <w:pPr>
        <w:rPr>
          <w:rFonts w:ascii="Times New Roman" w:hAnsi="Times New Roman"/>
        </w:rPr>
      </w:pPr>
      <w:r>
        <w:rPr>
          <w:rFonts w:ascii="Times New Roman" w:hAnsi="Times New Roman"/>
        </w:rPr>
        <w:t xml:space="preserve">    </w:t>
      </w:r>
      <w:r w:rsidR="00E97F49">
        <w:rPr>
          <w:rFonts w:ascii="Times New Roman" w:hAnsi="Times New Roman"/>
        </w:rPr>
        <w:t xml:space="preserve">Before the scheduled Council meeting, </w:t>
      </w:r>
      <w:r>
        <w:rPr>
          <w:rFonts w:ascii="Times New Roman" w:hAnsi="Times New Roman"/>
        </w:rPr>
        <w:t xml:space="preserve">Clerk/Treasurer Lanter swore in Sandra Jones for second term as Mayor.  Mayor Jones swore in Council Member Gary Toombs for his second term and new Council Member Floyd Fisher. </w:t>
      </w:r>
    </w:p>
    <w:p w:rsidR="004B2D08" w:rsidRPr="009C5A63" w:rsidRDefault="004B2D08" w:rsidP="0040423E">
      <w:pPr>
        <w:rPr>
          <w:rFonts w:ascii="Times New Roman" w:hAnsi="Times New Roman"/>
        </w:rPr>
      </w:pPr>
    </w:p>
    <w:p w:rsidR="009B7773" w:rsidRPr="009C5A63" w:rsidRDefault="0021014C"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6F2812" w:rsidRPr="009C5A63">
        <w:rPr>
          <w:rFonts w:ascii="Times New Roman" w:hAnsi="Times New Roman"/>
        </w:rPr>
        <w:t xml:space="preserve"> </w:t>
      </w:r>
      <w:r w:rsidR="00971D16">
        <w:rPr>
          <w:rFonts w:ascii="Times New Roman" w:hAnsi="Times New Roman"/>
        </w:rPr>
        <w:t xml:space="preserve">Picchioni, </w:t>
      </w:r>
      <w:r w:rsidR="00D12A8A" w:rsidRPr="009C5A63">
        <w:rPr>
          <w:rFonts w:ascii="Times New Roman" w:hAnsi="Times New Roman"/>
        </w:rPr>
        <w:t>Liggett,</w:t>
      </w:r>
      <w:r w:rsidR="005305E3">
        <w:rPr>
          <w:rFonts w:ascii="Times New Roman" w:hAnsi="Times New Roman"/>
        </w:rPr>
        <w:t xml:space="preserve"> </w:t>
      </w:r>
      <w:r w:rsidR="0032385D">
        <w:rPr>
          <w:rFonts w:ascii="Times New Roman" w:hAnsi="Times New Roman"/>
        </w:rPr>
        <w:t>Schladweiler,</w:t>
      </w:r>
      <w:r w:rsidR="005305E3" w:rsidRPr="009C5A63">
        <w:rPr>
          <w:rFonts w:ascii="Times New Roman" w:hAnsi="Times New Roman"/>
        </w:rPr>
        <w:t xml:space="preserve"> </w:t>
      </w:r>
      <w:r w:rsidR="00971D16">
        <w:rPr>
          <w:rFonts w:ascii="Times New Roman" w:hAnsi="Times New Roman"/>
        </w:rPr>
        <w:t xml:space="preserve">Perrella, </w:t>
      </w:r>
      <w:r w:rsidR="0032385D">
        <w:rPr>
          <w:rFonts w:ascii="Times New Roman" w:hAnsi="Times New Roman"/>
        </w:rPr>
        <w:t xml:space="preserve">Toombs, </w:t>
      </w:r>
      <w:r w:rsidR="005305E3">
        <w:rPr>
          <w:rFonts w:ascii="Times New Roman" w:hAnsi="Times New Roman"/>
        </w:rPr>
        <w:t>Griffith</w:t>
      </w:r>
      <w:r w:rsidR="001A756A">
        <w:rPr>
          <w:rFonts w:ascii="Times New Roman" w:hAnsi="Times New Roman"/>
        </w:rPr>
        <w:t xml:space="preserve"> </w:t>
      </w:r>
      <w:r w:rsidR="0032385D">
        <w:rPr>
          <w:rFonts w:ascii="Times New Roman" w:hAnsi="Times New Roman"/>
        </w:rPr>
        <w:t xml:space="preserve">III 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were </w:t>
      </w:r>
      <w:r w:rsidR="0032385D" w:rsidRPr="009C5A63">
        <w:rPr>
          <w:rFonts w:ascii="Times New Roman" w:hAnsi="Times New Roman"/>
        </w:rPr>
        <w:t>Director Sibley</w:t>
      </w:r>
      <w:r w:rsidR="0032385D">
        <w:rPr>
          <w:rFonts w:ascii="Times New Roman" w:hAnsi="Times New Roman"/>
        </w:rPr>
        <w:t xml:space="preserve">, Assistant Clerk Mann and </w:t>
      </w:r>
      <w:r w:rsidR="00490E35">
        <w:rPr>
          <w:rFonts w:ascii="Times New Roman" w:hAnsi="Times New Roman"/>
        </w:rPr>
        <w:t>Attorney Lundvall</w:t>
      </w:r>
      <w:r w:rsidR="00971D16">
        <w:rPr>
          <w:rFonts w:ascii="Times New Roman" w:hAnsi="Times New Roman"/>
        </w:rPr>
        <w:t xml:space="preserve"> via phone.  </w:t>
      </w:r>
      <w:r w:rsidR="0032385D">
        <w:rPr>
          <w:rFonts w:ascii="Times New Roman" w:hAnsi="Times New Roman"/>
        </w:rPr>
        <w:t>Weitzeil was</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8B5E7F">
      <w:pPr>
        <w:rPr>
          <w:rFonts w:ascii="Times New Roman" w:hAnsi="Times New Roman"/>
          <w:i/>
        </w:rPr>
      </w:pPr>
      <w:r w:rsidRPr="009C5A63">
        <w:rPr>
          <w:rFonts w:ascii="Times New Roman" w:hAnsi="Times New Roman"/>
          <w:i/>
        </w:rPr>
        <w:t>Moved by</w:t>
      </w:r>
      <w:r w:rsidR="0039372A" w:rsidRPr="009C5A63">
        <w:rPr>
          <w:rFonts w:ascii="Times New Roman" w:hAnsi="Times New Roman"/>
          <w:i/>
        </w:rPr>
        <w:t xml:space="preserve"> </w:t>
      </w:r>
      <w:r w:rsidR="002710F7">
        <w:rPr>
          <w:rFonts w:ascii="Times New Roman" w:hAnsi="Times New Roman"/>
          <w:i/>
        </w:rPr>
        <w:t>Picchioni</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2710F7">
        <w:rPr>
          <w:rFonts w:ascii="Times New Roman" w:hAnsi="Times New Roman"/>
          <w:i/>
        </w:rPr>
        <w:t>Liggett</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2710F7">
        <w:rPr>
          <w:rFonts w:ascii="Times New Roman" w:hAnsi="Times New Roman"/>
          <w:i/>
        </w:rPr>
        <w:t>December 19</w:t>
      </w:r>
      <w:r w:rsidR="006F2812" w:rsidRPr="009C5A63">
        <w:rPr>
          <w:rFonts w:ascii="Times New Roman" w:hAnsi="Times New Roman"/>
          <w:i/>
        </w:rPr>
        <w:t>,</w:t>
      </w:r>
      <w:r w:rsidR="00196B0F" w:rsidRPr="009C5A63">
        <w:rPr>
          <w:rFonts w:ascii="Times New Roman" w:hAnsi="Times New Roman"/>
          <w:i/>
        </w:rPr>
        <w:t xml:space="preserve"> 2017 meeting</w:t>
      </w:r>
      <w:r w:rsidR="002710F7">
        <w:rPr>
          <w:rFonts w:ascii="Times New Roman" w:hAnsi="Times New Roman"/>
          <w:i/>
        </w:rPr>
        <w:t>.</w:t>
      </w:r>
      <w:r w:rsidR="00971D16">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9636EC" w:rsidP="008C5150">
      <w:pPr>
        <w:rPr>
          <w:rFonts w:ascii="Times New Roman" w:hAnsi="Times New Roman"/>
          <w:i/>
        </w:rPr>
      </w:pPr>
      <w:r w:rsidRPr="009C5A63">
        <w:rPr>
          <w:rFonts w:ascii="Times New Roman" w:hAnsi="Times New Roman"/>
          <w:i/>
        </w:rPr>
        <w:t xml:space="preserve">Moved by </w:t>
      </w:r>
      <w:r w:rsidR="002710F7">
        <w:rPr>
          <w:rFonts w:ascii="Times New Roman" w:hAnsi="Times New Roman"/>
          <w:i/>
        </w:rPr>
        <w:t>Picchioni,</w:t>
      </w:r>
      <w:r w:rsidRPr="009C5A63">
        <w:rPr>
          <w:rFonts w:ascii="Times New Roman" w:hAnsi="Times New Roman"/>
          <w:i/>
        </w:rPr>
        <w:t xml:space="preserve"> seconded by </w:t>
      </w:r>
      <w:r w:rsidR="002710F7">
        <w:rPr>
          <w:rFonts w:ascii="Times New Roman" w:hAnsi="Times New Roman"/>
          <w:i/>
        </w:rPr>
        <w:t>Perrella</w:t>
      </w:r>
      <w:r w:rsidR="00490E35">
        <w:rPr>
          <w:rFonts w:ascii="Times New Roman" w:hAnsi="Times New Roman"/>
          <w:i/>
        </w:rPr>
        <w:t xml:space="preserve"> </w:t>
      </w:r>
      <w:r w:rsidRPr="009C5A63">
        <w:rPr>
          <w:rFonts w:ascii="Times New Roman" w:hAnsi="Times New Roman"/>
          <w:i/>
        </w:rPr>
        <w:t>to approve agenda</w:t>
      </w:r>
      <w:r w:rsidR="005305E3">
        <w:rPr>
          <w:rFonts w:ascii="Times New Roman" w:hAnsi="Times New Roman"/>
          <w:i/>
        </w:rPr>
        <w:t xml:space="preserve"> </w:t>
      </w:r>
      <w:r w:rsidR="00E97F49">
        <w:rPr>
          <w:rFonts w:ascii="Times New Roman" w:hAnsi="Times New Roman"/>
          <w:i/>
        </w:rPr>
        <w:t>after correction of date for</w:t>
      </w:r>
      <w:r w:rsidR="002710F7">
        <w:rPr>
          <w:rFonts w:ascii="Times New Roman" w:hAnsi="Times New Roman"/>
          <w:i/>
        </w:rPr>
        <w:t xml:space="preserve"> City Council minutes</w:t>
      </w:r>
      <w:r w:rsidRPr="009C5A63">
        <w:rPr>
          <w:rFonts w:ascii="Times New Roman" w:hAnsi="Times New Roman"/>
          <w:i/>
        </w:rPr>
        <w:t xml:space="preserve">. </w:t>
      </w:r>
      <w:r w:rsidR="00C15F9C">
        <w:rPr>
          <w:rFonts w:ascii="Times New Roman" w:hAnsi="Times New Roman"/>
          <w:i/>
        </w:rPr>
        <w:t xml:space="preserve"> </w:t>
      </w:r>
      <w:r w:rsidRPr="009C5A63">
        <w:rPr>
          <w:rFonts w:ascii="Times New Roman" w:hAnsi="Times New Roman"/>
          <w:i/>
        </w:rPr>
        <w:t>All in favor. Motion carried.</w:t>
      </w:r>
    </w:p>
    <w:p w:rsidR="00FF1FE8" w:rsidRDefault="00FF1FE8">
      <w:pPr>
        <w:rPr>
          <w:rFonts w:ascii="Times New Roman" w:hAnsi="Times New Roman"/>
        </w:rPr>
      </w:pPr>
    </w:p>
    <w:p w:rsidR="00E97F49" w:rsidRDefault="00435290" w:rsidP="00435290">
      <w:pPr>
        <w:rPr>
          <w:rFonts w:ascii="Times New Roman" w:hAnsi="Times New Roman"/>
        </w:rPr>
      </w:pPr>
      <w:r>
        <w:rPr>
          <w:rFonts w:ascii="Times New Roman" w:hAnsi="Times New Roman"/>
        </w:rPr>
        <w:t xml:space="preserve">     </w:t>
      </w:r>
      <w:r w:rsidR="00714582">
        <w:rPr>
          <w:rFonts w:ascii="Times New Roman" w:hAnsi="Times New Roman"/>
        </w:rPr>
        <w:t xml:space="preserve">  </w:t>
      </w:r>
      <w:r w:rsidR="001F4395" w:rsidRPr="009C5A63">
        <w:rPr>
          <w:rFonts w:ascii="Times New Roman" w:hAnsi="Times New Roman"/>
        </w:rPr>
        <w:t xml:space="preserve">Mayor </w:t>
      </w:r>
      <w:r w:rsidR="008F6151" w:rsidRPr="009C5A63">
        <w:rPr>
          <w:rFonts w:ascii="Times New Roman" w:hAnsi="Times New Roman"/>
        </w:rPr>
        <w:t>Jones</w:t>
      </w:r>
      <w:r w:rsidR="00FA291F">
        <w:rPr>
          <w:rFonts w:ascii="Times New Roman" w:hAnsi="Times New Roman"/>
        </w:rPr>
        <w:t xml:space="preserve"> </w:t>
      </w:r>
      <w:r w:rsidR="0059201B">
        <w:rPr>
          <w:rFonts w:ascii="Times New Roman" w:hAnsi="Times New Roman"/>
        </w:rPr>
        <w:t xml:space="preserve">was asked to be on the Board of Directors for the </w:t>
      </w:r>
      <w:r w:rsidR="00141B09">
        <w:rPr>
          <w:rFonts w:ascii="Times New Roman" w:hAnsi="Times New Roman"/>
        </w:rPr>
        <w:t xml:space="preserve">(MLCT) </w:t>
      </w:r>
      <w:r w:rsidR="0059201B">
        <w:rPr>
          <w:rFonts w:ascii="Times New Roman" w:hAnsi="Times New Roman"/>
        </w:rPr>
        <w:t>Montana League</w:t>
      </w:r>
      <w:r w:rsidR="00141B09">
        <w:rPr>
          <w:rFonts w:ascii="Times New Roman" w:hAnsi="Times New Roman"/>
        </w:rPr>
        <w:t xml:space="preserve"> of City and Towns</w:t>
      </w:r>
      <w:r w:rsidR="0059201B">
        <w:rPr>
          <w:rFonts w:ascii="Times New Roman" w:hAnsi="Times New Roman"/>
        </w:rPr>
        <w:t xml:space="preserve"> District 11. </w:t>
      </w:r>
    </w:p>
    <w:p w:rsidR="00E97F49" w:rsidRDefault="00E97F49" w:rsidP="00435290">
      <w:pPr>
        <w:rPr>
          <w:rFonts w:ascii="Times New Roman" w:hAnsi="Times New Roman"/>
        </w:rPr>
      </w:pPr>
      <w:r>
        <w:rPr>
          <w:rFonts w:ascii="Times New Roman" w:hAnsi="Times New Roman"/>
        </w:rPr>
        <w:t xml:space="preserve">     </w:t>
      </w:r>
      <w:r w:rsidR="00BD3BB9">
        <w:rPr>
          <w:rFonts w:ascii="Times New Roman" w:hAnsi="Times New Roman"/>
        </w:rPr>
        <w:t>Greg from Great West Engineering will do a presentation at the January 23</w:t>
      </w:r>
      <w:r>
        <w:rPr>
          <w:rFonts w:ascii="Times New Roman" w:hAnsi="Times New Roman"/>
        </w:rPr>
        <w:t>,</w:t>
      </w:r>
      <w:r w:rsidR="00261210">
        <w:rPr>
          <w:rFonts w:ascii="Times New Roman" w:hAnsi="Times New Roman"/>
          <w:vertAlign w:val="superscript"/>
        </w:rPr>
        <w:t xml:space="preserve">, </w:t>
      </w:r>
      <w:r w:rsidR="00261210">
        <w:rPr>
          <w:rFonts w:ascii="Times New Roman" w:hAnsi="Times New Roman"/>
        </w:rPr>
        <w:t xml:space="preserve">2018 </w:t>
      </w:r>
      <w:r w:rsidR="00141B09">
        <w:rPr>
          <w:rFonts w:ascii="Times New Roman" w:hAnsi="Times New Roman"/>
        </w:rPr>
        <w:t xml:space="preserve">Council meeting on </w:t>
      </w:r>
      <w:r w:rsidR="00BD3BB9">
        <w:rPr>
          <w:rFonts w:ascii="Times New Roman" w:hAnsi="Times New Roman"/>
        </w:rPr>
        <w:t>water rates</w:t>
      </w:r>
      <w:r w:rsidR="00261210">
        <w:rPr>
          <w:rFonts w:ascii="Times New Roman" w:hAnsi="Times New Roman"/>
        </w:rPr>
        <w:t xml:space="preserve">. </w:t>
      </w:r>
      <w:r w:rsidR="0059201B">
        <w:rPr>
          <w:rFonts w:ascii="Times New Roman" w:hAnsi="Times New Roman"/>
        </w:rPr>
        <w:t xml:space="preserve">  </w:t>
      </w:r>
    </w:p>
    <w:p w:rsidR="00E97F49" w:rsidRDefault="00E97F49" w:rsidP="00435290">
      <w:pPr>
        <w:rPr>
          <w:rFonts w:ascii="Times New Roman" w:hAnsi="Times New Roman"/>
        </w:rPr>
      </w:pPr>
      <w:r>
        <w:rPr>
          <w:rFonts w:ascii="Times New Roman" w:hAnsi="Times New Roman"/>
        </w:rPr>
        <w:t xml:space="preserve">     </w:t>
      </w:r>
      <w:r w:rsidR="002710F7">
        <w:rPr>
          <w:rFonts w:ascii="Times New Roman" w:hAnsi="Times New Roman"/>
        </w:rPr>
        <w:t>Coal Board meeting will be held Janua</w:t>
      </w:r>
      <w:r w:rsidR="00884CBF">
        <w:rPr>
          <w:rFonts w:ascii="Times New Roman" w:hAnsi="Times New Roman"/>
        </w:rPr>
        <w:t xml:space="preserve">ry 18, 2018 at MSU in Billings, </w:t>
      </w:r>
      <w:r w:rsidR="002710F7">
        <w:rPr>
          <w:rFonts w:ascii="Times New Roman" w:hAnsi="Times New Roman"/>
        </w:rPr>
        <w:t>Director Sibley</w:t>
      </w:r>
      <w:r w:rsidR="0073313E">
        <w:rPr>
          <w:rFonts w:ascii="Times New Roman" w:hAnsi="Times New Roman"/>
        </w:rPr>
        <w:t xml:space="preserve"> and</w:t>
      </w:r>
      <w:r w:rsidR="002710F7">
        <w:rPr>
          <w:rFonts w:ascii="Times New Roman" w:hAnsi="Times New Roman"/>
        </w:rPr>
        <w:t xml:space="preserve"> Mayor</w:t>
      </w:r>
      <w:r w:rsidR="0073313E">
        <w:rPr>
          <w:rFonts w:ascii="Times New Roman" w:hAnsi="Times New Roman"/>
        </w:rPr>
        <w:t xml:space="preserve"> Jones</w:t>
      </w:r>
      <w:r w:rsidR="002710F7">
        <w:rPr>
          <w:rFonts w:ascii="Times New Roman" w:hAnsi="Times New Roman"/>
        </w:rPr>
        <w:t xml:space="preserve"> plan to attend.</w:t>
      </w:r>
      <w:r w:rsidR="00141B09">
        <w:rPr>
          <w:rFonts w:ascii="Times New Roman" w:hAnsi="Times New Roman"/>
        </w:rPr>
        <w:t xml:space="preserve"> </w:t>
      </w:r>
    </w:p>
    <w:p w:rsidR="0059201B" w:rsidRDefault="00E97F49" w:rsidP="00435290">
      <w:pPr>
        <w:rPr>
          <w:rFonts w:ascii="Times New Roman" w:hAnsi="Times New Roman"/>
        </w:rPr>
      </w:pPr>
      <w:r>
        <w:rPr>
          <w:rFonts w:ascii="Times New Roman" w:hAnsi="Times New Roman"/>
        </w:rPr>
        <w:t xml:space="preserve">     </w:t>
      </w:r>
      <w:r w:rsidR="00884CBF">
        <w:rPr>
          <w:rFonts w:ascii="Times New Roman" w:hAnsi="Times New Roman"/>
        </w:rPr>
        <w:t>Mayor plans on attending the</w:t>
      </w:r>
      <w:r w:rsidR="0059201B">
        <w:rPr>
          <w:rFonts w:ascii="Times New Roman" w:hAnsi="Times New Roman"/>
        </w:rPr>
        <w:t xml:space="preserve"> Stake Holders meeting from Snowy Mountain Deve</w:t>
      </w:r>
      <w:r w:rsidR="00884CBF">
        <w:rPr>
          <w:rFonts w:ascii="Times New Roman" w:hAnsi="Times New Roman"/>
        </w:rPr>
        <w:t xml:space="preserve">lopment, </w:t>
      </w:r>
      <w:r w:rsidR="00141B09">
        <w:rPr>
          <w:rFonts w:ascii="Times New Roman" w:hAnsi="Times New Roman"/>
        </w:rPr>
        <w:t>it’s possible the</w:t>
      </w:r>
      <w:r w:rsidR="0059201B">
        <w:rPr>
          <w:rFonts w:ascii="Times New Roman" w:hAnsi="Times New Roman"/>
        </w:rPr>
        <w:t xml:space="preserve"> ol</w:t>
      </w:r>
      <w:r w:rsidR="00141B09">
        <w:rPr>
          <w:rFonts w:ascii="Times New Roman" w:hAnsi="Times New Roman"/>
        </w:rPr>
        <w:t xml:space="preserve">d Central school building will </w:t>
      </w:r>
      <w:r w:rsidR="0059201B">
        <w:rPr>
          <w:rFonts w:ascii="Times New Roman" w:hAnsi="Times New Roman"/>
        </w:rPr>
        <w:t>be discussed.</w:t>
      </w:r>
    </w:p>
    <w:p w:rsidR="008B3A15" w:rsidRDefault="0059201B" w:rsidP="00163D6C">
      <w:pPr>
        <w:rPr>
          <w:rFonts w:ascii="Times New Roman" w:hAnsi="Times New Roman"/>
        </w:rPr>
      </w:pPr>
      <w:r>
        <w:rPr>
          <w:rFonts w:ascii="Times New Roman" w:hAnsi="Times New Roman"/>
        </w:rPr>
        <w:t xml:space="preserve">       </w:t>
      </w:r>
      <w:r w:rsidR="00F141AF" w:rsidRPr="009C5A63">
        <w:rPr>
          <w:rFonts w:ascii="Times New Roman" w:hAnsi="Times New Roman"/>
        </w:rPr>
        <w:t>(DTMP) Downtown Masterplan</w:t>
      </w:r>
      <w:r w:rsidR="00141B09">
        <w:rPr>
          <w:rFonts w:ascii="Times New Roman" w:hAnsi="Times New Roman"/>
        </w:rPr>
        <w:t>:</w:t>
      </w:r>
      <w:r w:rsidR="00FF5EB4">
        <w:rPr>
          <w:rFonts w:ascii="Times New Roman" w:hAnsi="Times New Roman"/>
        </w:rPr>
        <w:t xml:space="preserve"> </w:t>
      </w:r>
      <w:r w:rsidR="00141B09">
        <w:rPr>
          <w:rFonts w:ascii="Times New Roman" w:hAnsi="Times New Roman"/>
        </w:rPr>
        <w:t>A</w:t>
      </w:r>
      <w:r w:rsidR="009F0F79">
        <w:rPr>
          <w:rFonts w:ascii="Times New Roman" w:hAnsi="Times New Roman"/>
        </w:rPr>
        <w:t xml:space="preserve"> conference call </w:t>
      </w:r>
      <w:r w:rsidR="00141B09">
        <w:rPr>
          <w:rFonts w:ascii="Times New Roman" w:hAnsi="Times New Roman"/>
        </w:rPr>
        <w:t xml:space="preserve">is scheduled on January 23, 2018 </w:t>
      </w:r>
      <w:r w:rsidR="009F0F79">
        <w:rPr>
          <w:rFonts w:ascii="Times New Roman" w:hAnsi="Times New Roman"/>
        </w:rPr>
        <w:t>with Jessica</w:t>
      </w:r>
      <w:r w:rsidR="00E97F49">
        <w:rPr>
          <w:rFonts w:ascii="Times New Roman" w:hAnsi="Times New Roman"/>
        </w:rPr>
        <w:t xml:space="preserve"> of Land Solutions. </w:t>
      </w:r>
      <w:r w:rsidR="00141B09">
        <w:rPr>
          <w:rFonts w:ascii="Times New Roman" w:hAnsi="Times New Roman"/>
        </w:rPr>
        <w:t xml:space="preserve"> Historic Plan should be ready</w:t>
      </w:r>
      <w:r w:rsidR="00011B11">
        <w:rPr>
          <w:rFonts w:ascii="Times New Roman" w:hAnsi="Times New Roman"/>
        </w:rPr>
        <w:t xml:space="preserve"> by end of the month</w:t>
      </w:r>
      <w:r w:rsidR="00141B09">
        <w:rPr>
          <w:rFonts w:ascii="Times New Roman" w:hAnsi="Times New Roman"/>
        </w:rPr>
        <w:t>.</w:t>
      </w:r>
    </w:p>
    <w:p w:rsidR="00E96FF5" w:rsidRDefault="00E96FF5" w:rsidP="00163D6C">
      <w:pPr>
        <w:rPr>
          <w:rFonts w:ascii="Times New Roman" w:hAnsi="Times New Roman"/>
        </w:rPr>
      </w:pPr>
      <w:r>
        <w:rPr>
          <w:rFonts w:ascii="Times New Roman" w:hAnsi="Times New Roman"/>
        </w:rPr>
        <w:t xml:space="preserve">     Mayor Jones made some calls to the Department of Transportation due to receiving compl</w:t>
      </w:r>
      <w:r w:rsidR="0083756A">
        <w:rPr>
          <w:rFonts w:ascii="Times New Roman" w:hAnsi="Times New Roman"/>
        </w:rPr>
        <w:t>aints from residents on how Main Street was plowed. The Mayors concern was for those visiting Main Street businesses and having difficulty getting out of their vehicle or not being able to drive away from the curb due to depth of snow from plows. The follow</w:t>
      </w:r>
      <w:r w:rsidR="00E64FE7">
        <w:rPr>
          <w:rFonts w:ascii="Times New Roman" w:hAnsi="Times New Roman"/>
        </w:rPr>
        <w:t>ing day the snow was removed.</w:t>
      </w:r>
    </w:p>
    <w:p w:rsidR="008B3A15" w:rsidRDefault="008B3A15" w:rsidP="00163D6C">
      <w:pPr>
        <w:rPr>
          <w:rFonts w:ascii="Times New Roman" w:hAnsi="Times New Roman"/>
        </w:rPr>
      </w:pPr>
      <w:r>
        <w:rPr>
          <w:rFonts w:ascii="Times New Roman" w:hAnsi="Times New Roman"/>
        </w:rPr>
        <w:t xml:space="preserve">     </w:t>
      </w:r>
      <w:r w:rsidR="0059201B">
        <w:rPr>
          <w:rFonts w:ascii="Times New Roman" w:hAnsi="Times New Roman"/>
        </w:rPr>
        <w:t xml:space="preserve"> </w:t>
      </w:r>
      <w:r w:rsidR="00163D6C">
        <w:rPr>
          <w:rFonts w:ascii="Times New Roman" w:hAnsi="Times New Roman"/>
        </w:rPr>
        <w:t xml:space="preserve"> </w:t>
      </w:r>
    </w:p>
    <w:p w:rsidR="00163D6C" w:rsidRPr="00435290" w:rsidRDefault="00B3632A" w:rsidP="00163D6C">
      <w:pPr>
        <w:rPr>
          <w:rFonts w:ascii="Times New Roman" w:hAnsi="Times New Roman"/>
        </w:rPr>
      </w:pPr>
      <w:r>
        <w:rPr>
          <w:rFonts w:ascii="Times New Roman" w:hAnsi="Times New Roman"/>
        </w:rPr>
        <w:t xml:space="preserve">     City Attorney Lance Lundvall </w:t>
      </w:r>
      <w:r w:rsidR="0059201B">
        <w:rPr>
          <w:rFonts w:ascii="Times New Roman" w:hAnsi="Times New Roman"/>
        </w:rPr>
        <w:t xml:space="preserve">amended </w:t>
      </w:r>
      <w:r w:rsidR="0073313E">
        <w:rPr>
          <w:rFonts w:ascii="Times New Roman" w:hAnsi="Times New Roman"/>
        </w:rPr>
        <w:t xml:space="preserve">the </w:t>
      </w:r>
      <w:r>
        <w:rPr>
          <w:rFonts w:ascii="Times New Roman" w:hAnsi="Times New Roman"/>
        </w:rPr>
        <w:t xml:space="preserve">past due ordinance.  Councilmember </w:t>
      </w:r>
      <w:r w:rsidR="0059201B">
        <w:rPr>
          <w:rFonts w:ascii="Times New Roman" w:hAnsi="Times New Roman"/>
        </w:rPr>
        <w:t xml:space="preserve">Liggett found a couple </w:t>
      </w:r>
      <w:r w:rsidR="0073313E">
        <w:rPr>
          <w:rFonts w:ascii="Times New Roman" w:hAnsi="Times New Roman"/>
        </w:rPr>
        <w:t>grammar</w:t>
      </w:r>
      <w:r w:rsidR="0059201B">
        <w:rPr>
          <w:rFonts w:ascii="Times New Roman" w:hAnsi="Times New Roman"/>
        </w:rPr>
        <w:t xml:space="preserve"> errors</w:t>
      </w:r>
      <w:r w:rsidR="0073313E">
        <w:rPr>
          <w:rFonts w:ascii="Times New Roman" w:hAnsi="Times New Roman"/>
        </w:rPr>
        <w:t xml:space="preserve"> in chapter 7.2.2, balanced should be changed to balance and 7.2.3, no comma after fee. Correction will be made. Next meeting will discuss when council will have a Public hearing on this matter. </w:t>
      </w:r>
      <w:r w:rsidR="00014E0A">
        <w:rPr>
          <w:rFonts w:ascii="Times New Roman" w:hAnsi="Times New Roman"/>
        </w:rPr>
        <w:t xml:space="preserve"> </w:t>
      </w:r>
    </w:p>
    <w:p w:rsidR="003358C9" w:rsidRDefault="0092429F" w:rsidP="00B81E6C">
      <w:pPr>
        <w:rPr>
          <w:rFonts w:ascii="Times New Roman" w:hAnsi="Times New Roman"/>
        </w:rPr>
      </w:pPr>
      <w:r>
        <w:rPr>
          <w:rFonts w:ascii="Times New Roman" w:hAnsi="Times New Roman"/>
        </w:rPr>
        <w:t xml:space="preserve">     </w:t>
      </w:r>
    </w:p>
    <w:p w:rsidR="0034116F" w:rsidRDefault="0034116F" w:rsidP="005711CB">
      <w:pPr>
        <w:rPr>
          <w:rFonts w:ascii="Times New Roman" w:hAnsi="Times New Roman"/>
        </w:rPr>
      </w:pPr>
      <w:r>
        <w:rPr>
          <w:rFonts w:ascii="Times New Roman" w:hAnsi="Times New Roman"/>
        </w:rPr>
        <w:t xml:space="preserve">    </w:t>
      </w:r>
      <w:r w:rsidR="00163D6C">
        <w:rPr>
          <w:rFonts w:ascii="Times New Roman" w:hAnsi="Times New Roman"/>
        </w:rPr>
        <w:t xml:space="preserve"> </w:t>
      </w:r>
      <w:r w:rsidR="005711CB" w:rsidRPr="009C5A63">
        <w:rPr>
          <w:rFonts w:ascii="Times New Roman" w:hAnsi="Times New Roman"/>
        </w:rPr>
        <w:t>(CMRWA) Central M</w:t>
      </w:r>
      <w:r w:rsidR="00045E15">
        <w:rPr>
          <w:rFonts w:ascii="Times New Roman" w:hAnsi="Times New Roman"/>
        </w:rPr>
        <w:t>ontana Regional Water Authority</w:t>
      </w:r>
      <w:r w:rsidR="00714582">
        <w:rPr>
          <w:rFonts w:ascii="Times New Roman" w:hAnsi="Times New Roman"/>
        </w:rPr>
        <w:t>-</w:t>
      </w:r>
      <w:r w:rsidR="0059201B">
        <w:rPr>
          <w:rFonts w:ascii="Times New Roman" w:hAnsi="Times New Roman"/>
        </w:rPr>
        <w:t>will meet January 10, 2018 in Harlowton. Mayor Jones, Director Sibley and Councilmember Picchioni plan to attend if weather permits.</w:t>
      </w:r>
      <w:r w:rsidR="00EF79C7">
        <w:rPr>
          <w:rFonts w:ascii="Times New Roman" w:hAnsi="Times New Roman"/>
        </w:rPr>
        <w:t xml:space="preserve">   </w:t>
      </w:r>
    </w:p>
    <w:p w:rsidR="00014E0A" w:rsidRDefault="00014E0A" w:rsidP="005711CB">
      <w:pPr>
        <w:rPr>
          <w:rFonts w:ascii="Times New Roman" w:hAnsi="Times New Roman"/>
        </w:rPr>
      </w:pPr>
    </w:p>
    <w:p w:rsidR="00C714E5" w:rsidRPr="003B53A0" w:rsidRDefault="00BD3BB9" w:rsidP="00C714E5">
      <w:pPr>
        <w:jc w:val="both"/>
        <w:rPr>
          <w:rFonts w:ascii="Arial" w:hAnsi="Arial" w:cs="Arial"/>
          <w:sz w:val="22"/>
          <w:szCs w:val="22"/>
        </w:rPr>
      </w:pPr>
      <w:r>
        <w:rPr>
          <w:rFonts w:ascii="Times New Roman" w:hAnsi="Times New Roman"/>
        </w:rPr>
        <w:t xml:space="preserve">     </w:t>
      </w:r>
      <w:r w:rsidR="008B3A15">
        <w:rPr>
          <w:rFonts w:ascii="Times New Roman" w:hAnsi="Times New Roman"/>
        </w:rPr>
        <w:t xml:space="preserve">New Business: </w:t>
      </w:r>
      <w:r w:rsidR="00261210">
        <w:rPr>
          <w:rFonts w:ascii="Times New Roman" w:hAnsi="Times New Roman"/>
        </w:rPr>
        <w:t xml:space="preserve">Closed regular meeting at 7:16pm to open CDGB Environmental Public Hearing. </w:t>
      </w:r>
      <w:r w:rsidR="00C714E5">
        <w:rPr>
          <w:rFonts w:ascii="Times New Roman" w:hAnsi="Times New Roman"/>
        </w:rPr>
        <w:t>The city is asking for any comments on replacing the water mains along 2</w:t>
      </w:r>
      <w:r w:rsidR="00C714E5" w:rsidRPr="00C714E5">
        <w:rPr>
          <w:rFonts w:ascii="Times New Roman" w:hAnsi="Times New Roman"/>
          <w:vertAlign w:val="superscript"/>
        </w:rPr>
        <w:t>nd</w:t>
      </w:r>
      <w:r w:rsidR="00C714E5">
        <w:rPr>
          <w:rFonts w:ascii="Times New Roman" w:hAnsi="Times New Roman"/>
        </w:rPr>
        <w:t xml:space="preserve"> Street East from 8</w:t>
      </w:r>
      <w:r w:rsidR="00C714E5" w:rsidRPr="00C714E5">
        <w:rPr>
          <w:rFonts w:ascii="Times New Roman" w:hAnsi="Times New Roman"/>
          <w:vertAlign w:val="superscript"/>
        </w:rPr>
        <w:t>th</w:t>
      </w:r>
      <w:r w:rsidR="00C714E5">
        <w:rPr>
          <w:rFonts w:ascii="Times New Roman" w:hAnsi="Times New Roman"/>
        </w:rPr>
        <w:t xml:space="preserve"> Avenue to 14</w:t>
      </w:r>
      <w:r w:rsidR="00C714E5" w:rsidRPr="00C714E5">
        <w:rPr>
          <w:rFonts w:ascii="Times New Roman" w:hAnsi="Times New Roman"/>
          <w:vertAlign w:val="superscript"/>
        </w:rPr>
        <w:t>th</w:t>
      </w:r>
      <w:r w:rsidR="00C714E5">
        <w:rPr>
          <w:rFonts w:ascii="Times New Roman" w:hAnsi="Times New Roman"/>
        </w:rPr>
        <w:t xml:space="preserve"> Aveneu, Main Street from 12th Avenue to 15</w:t>
      </w:r>
      <w:r w:rsidR="00C714E5" w:rsidRPr="00C714E5">
        <w:rPr>
          <w:rFonts w:ascii="Times New Roman" w:hAnsi="Times New Roman"/>
          <w:vertAlign w:val="superscript"/>
        </w:rPr>
        <w:t>th</w:t>
      </w:r>
      <w:r w:rsidR="00C714E5">
        <w:rPr>
          <w:rFonts w:ascii="Times New Roman" w:hAnsi="Times New Roman"/>
        </w:rPr>
        <w:t xml:space="preserve"> Avenue, and 1</w:t>
      </w:r>
      <w:r w:rsidR="00C714E5" w:rsidRPr="00C714E5">
        <w:rPr>
          <w:rFonts w:ascii="Times New Roman" w:hAnsi="Times New Roman"/>
          <w:vertAlign w:val="superscript"/>
        </w:rPr>
        <w:t>st</w:t>
      </w:r>
      <w:r w:rsidR="00C714E5">
        <w:rPr>
          <w:rFonts w:ascii="Times New Roman" w:hAnsi="Times New Roman"/>
        </w:rPr>
        <w:t xml:space="preserve"> Avenue </w:t>
      </w:r>
      <w:r w:rsidR="00C714E5">
        <w:rPr>
          <w:rFonts w:ascii="Times New Roman" w:hAnsi="Times New Roman"/>
        </w:rPr>
        <w:lastRenderedPageBreak/>
        <w:t>West from 7</w:t>
      </w:r>
      <w:r w:rsidR="00C714E5" w:rsidRPr="00C714E5">
        <w:rPr>
          <w:rFonts w:ascii="Times New Roman" w:hAnsi="Times New Roman"/>
          <w:vertAlign w:val="superscript"/>
        </w:rPr>
        <w:t>th</w:t>
      </w:r>
      <w:r w:rsidR="00C714E5">
        <w:rPr>
          <w:rFonts w:ascii="Times New Roman" w:hAnsi="Times New Roman"/>
        </w:rPr>
        <w:t xml:space="preserve"> Street West to 5</w:t>
      </w:r>
      <w:r w:rsidR="00C714E5" w:rsidRPr="00C714E5">
        <w:rPr>
          <w:rFonts w:ascii="Times New Roman" w:hAnsi="Times New Roman"/>
          <w:vertAlign w:val="superscript"/>
        </w:rPr>
        <w:t>th</w:t>
      </w:r>
      <w:r w:rsidR="00C714E5">
        <w:rPr>
          <w:rFonts w:ascii="Times New Roman" w:hAnsi="Times New Roman"/>
        </w:rPr>
        <w:t xml:space="preserve"> Street West. The distribution main is located in the 100-year floodplain. The city will be accepting comments until 5pm on February 2, 2018.</w:t>
      </w:r>
      <w:r w:rsidR="00C714E5" w:rsidRPr="003B53A0">
        <w:rPr>
          <w:rFonts w:ascii="Arial" w:hAnsi="Arial" w:cs="Arial"/>
          <w:i/>
          <w:sz w:val="22"/>
          <w:szCs w:val="22"/>
          <w:u w:val="single"/>
        </w:rPr>
        <w:t xml:space="preserve">  </w:t>
      </w:r>
    </w:p>
    <w:p w:rsidR="005711CB" w:rsidRDefault="00C714E5" w:rsidP="005711CB">
      <w:pPr>
        <w:rPr>
          <w:rFonts w:ascii="Times New Roman" w:hAnsi="Times New Roman"/>
        </w:rPr>
      </w:pPr>
      <w:r>
        <w:rPr>
          <w:rFonts w:ascii="Times New Roman" w:hAnsi="Times New Roman"/>
        </w:rPr>
        <w:t xml:space="preserve"> T</w:t>
      </w:r>
      <w:bookmarkStart w:id="0" w:name="_GoBack"/>
      <w:bookmarkEnd w:id="0"/>
      <w:r w:rsidR="00E64FE7">
        <w:rPr>
          <w:rFonts w:ascii="Times New Roman" w:hAnsi="Times New Roman"/>
        </w:rPr>
        <w:t>here was no public comment</w:t>
      </w:r>
      <w:r w:rsidR="00261210">
        <w:rPr>
          <w:rFonts w:ascii="Times New Roman" w:hAnsi="Times New Roman"/>
        </w:rPr>
        <w:t xml:space="preserve">.  Public Hearing closed at 7:18pm.  Regular meeting resumed.  </w:t>
      </w:r>
      <w:r w:rsidR="008B3A15">
        <w:rPr>
          <w:rFonts w:ascii="Times New Roman" w:hAnsi="Times New Roman"/>
        </w:rPr>
        <w:t xml:space="preserve"> </w:t>
      </w:r>
      <w:r w:rsidR="00A454BE">
        <w:rPr>
          <w:rFonts w:ascii="Times New Roman" w:hAnsi="Times New Roman"/>
        </w:rPr>
        <w:t xml:space="preserve"> </w:t>
      </w:r>
      <w:r w:rsidR="00ED18EB">
        <w:rPr>
          <w:rFonts w:ascii="Times New Roman" w:hAnsi="Times New Roman"/>
        </w:rPr>
        <w:t xml:space="preserve"> </w:t>
      </w:r>
    </w:p>
    <w:p w:rsidR="00141B09" w:rsidRDefault="00141B09" w:rsidP="005711CB">
      <w:pPr>
        <w:rPr>
          <w:rFonts w:ascii="Times New Roman" w:hAnsi="Times New Roman"/>
        </w:rPr>
      </w:pPr>
    </w:p>
    <w:p w:rsidR="00141B09" w:rsidRDefault="00141B09" w:rsidP="005711CB">
      <w:pPr>
        <w:rPr>
          <w:rFonts w:ascii="Times New Roman" w:hAnsi="Times New Roman"/>
        </w:rPr>
      </w:pPr>
      <w:r>
        <w:rPr>
          <w:rFonts w:ascii="Times New Roman" w:hAnsi="Times New Roman"/>
        </w:rPr>
        <w:t xml:space="preserve">   </w:t>
      </w:r>
      <w:r w:rsidR="00E64FE7">
        <w:rPr>
          <w:rFonts w:ascii="Times New Roman" w:hAnsi="Times New Roman"/>
        </w:rPr>
        <w:t xml:space="preserve">  City is ready to start Phase 4 of the water p</w:t>
      </w:r>
      <w:r>
        <w:rPr>
          <w:rFonts w:ascii="Times New Roman" w:hAnsi="Times New Roman"/>
        </w:rPr>
        <w:t>roject per Director Sibley</w:t>
      </w:r>
    </w:p>
    <w:p w:rsidR="009408A8" w:rsidRDefault="009408A8" w:rsidP="00045E15">
      <w:pPr>
        <w:rPr>
          <w:rFonts w:ascii="Times New Roman" w:hAnsi="Times New Roman"/>
        </w:rPr>
      </w:pPr>
    </w:p>
    <w:p w:rsidR="0034116F" w:rsidRDefault="00BD3BB9" w:rsidP="005D13E3">
      <w:pPr>
        <w:rPr>
          <w:rFonts w:ascii="Times New Roman" w:hAnsi="Times New Roman"/>
        </w:rPr>
      </w:pPr>
      <w:r>
        <w:rPr>
          <w:rFonts w:ascii="Times New Roman" w:hAnsi="Times New Roman"/>
        </w:rPr>
        <w:t xml:space="preserve">     Correspondence: </w:t>
      </w:r>
      <w:r w:rsidR="002665D0">
        <w:rPr>
          <w:rFonts w:ascii="Times New Roman" w:hAnsi="Times New Roman"/>
        </w:rPr>
        <w:t xml:space="preserve">The City received a written plan from the Youth Baseball Group requesting the move of the ball field fence.  Also received a couple emails from the Adult Softball Group concerning the fence.  </w:t>
      </w:r>
      <w:r>
        <w:rPr>
          <w:rFonts w:ascii="Times New Roman" w:hAnsi="Times New Roman"/>
        </w:rPr>
        <w:t>Those correspondence emails</w:t>
      </w:r>
      <w:r w:rsidR="002665D0">
        <w:rPr>
          <w:rFonts w:ascii="Times New Roman" w:hAnsi="Times New Roman"/>
        </w:rPr>
        <w:t xml:space="preserve"> along with the written plan </w:t>
      </w:r>
      <w:r>
        <w:rPr>
          <w:rFonts w:ascii="Times New Roman" w:hAnsi="Times New Roman"/>
        </w:rPr>
        <w:t>will be given to the Parks Committee and will be discussed at the January 23, 2018</w:t>
      </w:r>
      <w:r w:rsidR="00E96FF5">
        <w:rPr>
          <w:rFonts w:ascii="Times New Roman" w:hAnsi="Times New Roman"/>
        </w:rPr>
        <w:t xml:space="preserve"> meeting at 6:00pm</w:t>
      </w:r>
      <w:r>
        <w:rPr>
          <w:rFonts w:ascii="Times New Roman" w:hAnsi="Times New Roman"/>
        </w:rPr>
        <w:t xml:space="preserve"> before the Council meeting.  </w:t>
      </w:r>
      <w:r w:rsidR="00261210">
        <w:rPr>
          <w:rFonts w:ascii="Times New Roman" w:hAnsi="Times New Roman"/>
        </w:rPr>
        <w:t xml:space="preserve">Parks Committee will also discuss Pool/Lesson fees. </w:t>
      </w:r>
    </w:p>
    <w:p w:rsidR="00FA291F" w:rsidRDefault="00FA291F" w:rsidP="00FA291F">
      <w:pPr>
        <w:rPr>
          <w:rFonts w:ascii="Times New Roman" w:hAnsi="Times New Roman"/>
        </w:rPr>
      </w:pPr>
      <w:r>
        <w:rPr>
          <w:rFonts w:ascii="Times New Roman" w:hAnsi="Times New Roman"/>
        </w:rPr>
        <w:t xml:space="preserve">    An application was received from Bob Varney to use main ball field for a special event that would be held in August, Old timers for Alzheimer’s. Last year’s event was a success.</w:t>
      </w:r>
    </w:p>
    <w:p w:rsidR="00D66260" w:rsidRDefault="00FA291F" w:rsidP="005D13E3">
      <w:pPr>
        <w:rPr>
          <w:rFonts w:ascii="Times New Roman" w:hAnsi="Times New Roman"/>
        </w:rPr>
      </w:pPr>
      <w:r>
        <w:rPr>
          <w:rFonts w:ascii="Times New Roman" w:hAnsi="Times New Roman"/>
        </w:rPr>
        <w:t xml:space="preserve">    </w:t>
      </w:r>
      <w:r w:rsidR="00AD3D0B">
        <w:rPr>
          <w:rFonts w:ascii="Times New Roman" w:hAnsi="Times New Roman"/>
        </w:rPr>
        <w:t xml:space="preserve">City had a pleasant surprise, Vera Smothers stopped by to tell the Mayor how much she liked the community garden and to be sure to pass it along to the people responsible for making it what it is today. </w:t>
      </w:r>
    </w:p>
    <w:p w:rsidR="0083756A" w:rsidRDefault="0083756A" w:rsidP="005D13E3">
      <w:pPr>
        <w:rPr>
          <w:rFonts w:ascii="Times New Roman" w:hAnsi="Times New Roman"/>
        </w:rPr>
      </w:pPr>
    </w:p>
    <w:p w:rsidR="009D1014" w:rsidRDefault="0083756A" w:rsidP="005D13E3">
      <w:pPr>
        <w:rPr>
          <w:rFonts w:ascii="Times New Roman" w:hAnsi="Times New Roman"/>
        </w:rPr>
      </w:pPr>
      <w:r>
        <w:rPr>
          <w:rFonts w:ascii="Times New Roman" w:hAnsi="Times New Roman"/>
        </w:rPr>
        <w:t xml:space="preserve">    </w:t>
      </w:r>
      <w:r w:rsidR="00FA291F">
        <w:rPr>
          <w:rFonts w:ascii="Times New Roman" w:hAnsi="Times New Roman"/>
        </w:rPr>
        <w:t xml:space="preserve"> Clerk/Treasurer Lanter notified the committee of a financial audit scheduled for the week of February 26, 2018.      </w:t>
      </w:r>
    </w:p>
    <w:p w:rsidR="00DF4ACA" w:rsidRDefault="009D1014" w:rsidP="005D13E3">
      <w:pPr>
        <w:rPr>
          <w:rFonts w:ascii="Times New Roman" w:hAnsi="Times New Roman"/>
        </w:rPr>
      </w:pPr>
      <w:r>
        <w:rPr>
          <w:rFonts w:ascii="Times New Roman" w:hAnsi="Times New Roman"/>
        </w:rPr>
        <w:t xml:space="preserve">      The City Council will meet at 6:15pm before the regular Council meeting January 23</w:t>
      </w:r>
      <w:r>
        <w:rPr>
          <w:rFonts w:ascii="Times New Roman" w:hAnsi="Times New Roman"/>
          <w:vertAlign w:val="superscript"/>
        </w:rPr>
        <w:t xml:space="preserve">, </w:t>
      </w:r>
      <w:r>
        <w:rPr>
          <w:rFonts w:ascii="Times New Roman" w:hAnsi="Times New Roman"/>
        </w:rPr>
        <w:t xml:space="preserve">2018 as an orientation meeting for new Councilmembers.  </w:t>
      </w:r>
      <w:r w:rsidR="00FA291F">
        <w:rPr>
          <w:rFonts w:ascii="Times New Roman" w:hAnsi="Times New Roman"/>
        </w:rPr>
        <w:t xml:space="preserve">  </w:t>
      </w:r>
      <w:r w:rsidR="00C94D8A">
        <w:rPr>
          <w:rFonts w:ascii="Times New Roman" w:hAnsi="Times New Roman"/>
        </w:rPr>
        <w:t xml:space="preserve">  </w:t>
      </w:r>
    </w:p>
    <w:p w:rsidR="008973AE" w:rsidRDefault="008973AE" w:rsidP="00DF4ACA">
      <w:pPr>
        <w:rPr>
          <w:rFonts w:ascii="Times New Roman" w:hAnsi="Times New Roman"/>
        </w:rPr>
      </w:pPr>
    </w:p>
    <w:p w:rsidR="00DF4ACA" w:rsidRDefault="0083756A" w:rsidP="00DF4ACA">
      <w:pPr>
        <w:rPr>
          <w:rFonts w:ascii="Arial" w:hAnsi="Arial" w:cs="Arial"/>
          <w:color w:val="76923C" w:themeColor="accent3" w:themeShade="BF"/>
          <w:sz w:val="22"/>
          <w:szCs w:val="22"/>
        </w:rPr>
      </w:pPr>
      <w:r>
        <w:rPr>
          <w:rFonts w:ascii="Times New Roman" w:hAnsi="Times New Roman"/>
        </w:rPr>
        <w:t xml:space="preserve"> </w:t>
      </w:r>
      <w:r w:rsidR="00DF4ACA">
        <w:rPr>
          <w:rFonts w:ascii="Arial" w:hAnsi="Arial" w:cs="Arial"/>
          <w:color w:val="76923C" w:themeColor="accent3" w:themeShade="BF"/>
          <w:sz w:val="22"/>
          <w:szCs w:val="22"/>
        </w:rPr>
        <w:t>CLAIMS FOR THE MONTH OF December were read as follows:</w:t>
      </w:r>
    </w:p>
    <w:p w:rsidR="008973AE" w:rsidRDefault="008973AE" w:rsidP="00DF4ACA">
      <w:pPr>
        <w:rPr>
          <w:rFonts w:ascii="Arial" w:hAnsi="Arial" w:cs="Arial"/>
          <w:color w:val="76923C" w:themeColor="accent3" w:themeShade="BF"/>
          <w:sz w:val="22"/>
          <w:szCs w:val="22"/>
        </w:rPr>
      </w:pPr>
    </w:p>
    <w:p w:rsidR="008973AE" w:rsidRPr="00B919A7" w:rsidRDefault="008973AE" w:rsidP="008973AE">
      <w:pPr>
        <w:tabs>
          <w:tab w:val="left" w:pos="2880"/>
          <w:tab w:val="left" w:pos="5040"/>
          <w:tab w:val="left" w:pos="7380"/>
          <w:tab w:val="left" w:pos="7560"/>
        </w:tabs>
        <w:rPr>
          <w:rFonts w:ascii="Arial" w:eastAsia="Times New Roman" w:hAnsi="Arial" w:cs="Arial"/>
          <w:color w:val="76923C"/>
        </w:rPr>
      </w:pPr>
      <w:r>
        <w:rPr>
          <w:rFonts w:ascii="Arial" w:eastAsia="Times New Roman" w:hAnsi="Arial" w:cs="Arial"/>
          <w:color w:val="76923C"/>
        </w:rPr>
        <w:t>City Payroll</w:t>
      </w:r>
      <w:r>
        <w:rPr>
          <w:rFonts w:ascii="Arial" w:eastAsia="Times New Roman" w:hAnsi="Arial" w:cs="Arial"/>
          <w:color w:val="76923C"/>
        </w:rPr>
        <w:tab/>
        <w:t xml:space="preserve">$41,082.10             </w:t>
      </w:r>
      <w:r>
        <w:rPr>
          <w:rFonts w:ascii="Arial" w:eastAsia="Times New Roman" w:hAnsi="Arial" w:cs="Arial"/>
          <w:color w:val="76923C"/>
        </w:rPr>
        <w:tab/>
        <w:t xml:space="preserve">Kirk Electric </w:t>
      </w:r>
      <w:r>
        <w:rPr>
          <w:rFonts w:ascii="Arial" w:eastAsia="Times New Roman" w:hAnsi="Arial" w:cs="Arial"/>
          <w:color w:val="76923C"/>
        </w:rPr>
        <w:tab/>
      </w:r>
      <w:r>
        <w:rPr>
          <w:rFonts w:ascii="Arial" w:eastAsia="Times New Roman" w:hAnsi="Arial" w:cs="Arial"/>
          <w:color w:val="76923C"/>
        </w:rPr>
        <w:tab/>
        <w:t>$1,200.00</w:t>
      </w:r>
    </w:p>
    <w:p w:rsidR="008973AE"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City Council per diem</w:t>
      </w:r>
      <w:r>
        <w:rPr>
          <w:rFonts w:ascii="Arial" w:eastAsia="Times New Roman" w:hAnsi="Arial" w:cs="Arial"/>
          <w:color w:val="76923C"/>
        </w:rPr>
        <w:tab/>
        <w:t>$350</w:t>
      </w:r>
      <w:r w:rsidRPr="00B919A7">
        <w:rPr>
          <w:rFonts w:ascii="Arial" w:eastAsia="Times New Roman" w:hAnsi="Arial" w:cs="Arial"/>
          <w:color w:val="76923C"/>
        </w:rPr>
        <w:t>.00</w:t>
      </w:r>
      <w:r>
        <w:rPr>
          <w:rFonts w:ascii="Arial" w:eastAsia="Times New Roman" w:hAnsi="Arial" w:cs="Arial"/>
          <w:color w:val="76923C"/>
        </w:rPr>
        <w:t xml:space="preserve">                </w:t>
      </w:r>
      <w:r>
        <w:rPr>
          <w:rFonts w:ascii="Arial" w:eastAsia="Times New Roman" w:hAnsi="Arial" w:cs="Arial"/>
          <w:color w:val="76923C"/>
        </w:rPr>
        <w:tab/>
        <w:t xml:space="preserve">Land Solutions, LLC </w:t>
      </w:r>
      <w:r>
        <w:rPr>
          <w:rFonts w:ascii="Arial" w:eastAsia="Times New Roman" w:hAnsi="Arial" w:cs="Arial"/>
          <w:color w:val="76923C"/>
        </w:rPr>
        <w:tab/>
        <w:t>$284.05</w:t>
      </w:r>
    </w:p>
    <w:p w:rsidR="008973AE" w:rsidRDefault="008973AE" w:rsidP="008973AE">
      <w:pPr>
        <w:tabs>
          <w:tab w:val="left" w:pos="2880"/>
          <w:tab w:val="left" w:pos="5040"/>
          <w:tab w:val="left" w:pos="5490"/>
          <w:tab w:val="left" w:pos="7560"/>
        </w:tabs>
        <w:rPr>
          <w:rFonts w:ascii="Arial" w:eastAsia="Times New Roman" w:hAnsi="Arial" w:cs="Arial"/>
          <w:color w:val="76923C"/>
        </w:rPr>
      </w:pPr>
      <w:r>
        <w:rPr>
          <w:rFonts w:ascii="Arial" w:eastAsia="Times New Roman" w:hAnsi="Arial" w:cs="Arial"/>
          <w:color w:val="76923C"/>
        </w:rPr>
        <w:t>360 Office Solutions</w:t>
      </w:r>
      <w:r>
        <w:rPr>
          <w:rFonts w:ascii="Arial" w:eastAsia="Times New Roman" w:hAnsi="Arial" w:cs="Arial"/>
          <w:color w:val="76923C"/>
        </w:rPr>
        <w:tab/>
        <w:t>$605.00                   Lundvall, Lance             $550.00</w:t>
      </w:r>
    </w:p>
    <w:p w:rsidR="008973AE"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A &amp; A Implement</w:t>
      </w:r>
      <w:r>
        <w:rPr>
          <w:rFonts w:ascii="Arial" w:eastAsia="Times New Roman" w:hAnsi="Arial" w:cs="Arial"/>
          <w:color w:val="76923C"/>
        </w:rPr>
        <w:tab/>
        <w:t>$5,925.00</w:t>
      </w:r>
      <w:r>
        <w:rPr>
          <w:rFonts w:ascii="Arial" w:eastAsia="Times New Roman" w:hAnsi="Arial" w:cs="Arial"/>
          <w:color w:val="76923C"/>
        </w:rPr>
        <w:tab/>
        <w:t>McCleary Distr.</w:t>
      </w:r>
      <w:r>
        <w:rPr>
          <w:rFonts w:ascii="Arial" w:eastAsia="Times New Roman" w:hAnsi="Arial" w:cs="Arial"/>
          <w:color w:val="76923C"/>
        </w:rPr>
        <w:tab/>
        <w:t>$3,936.03</w:t>
      </w:r>
    </w:p>
    <w:p w:rsidR="008973AE" w:rsidRPr="00B919A7" w:rsidRDefault="008973AE" w:rsidP="008973AE">
      <w:pPr>
        <w:tabs>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 xml:space="preserve">AT &amp; T </w:t>
      </w:r>
      <w:r>
        <w:rPr>
          <w:rFonts w:ascii="Arial" w:eastAsia="Times New Roman" w:hAnsi="Arial" w:cs="Arial"/>
          <w:color w:val="76923C"/>
        </w:rPr>
        <w:tab/>
        <w:t xml:space="preserve">$30.88  </w:t>
      </w:r>
      <w:r>
        <w:rPr>
          <w:rFonts w:ascii="Arial" w:eastAsia="Times New Roman" w:hAnsi="Arial" w:cs="Arial"/>
          <w:color w:val="76923C"/>
        </w:rPr>
        <w:tab/>
        <w:t xml:space="preserve">Mid-Rivers. </w:t>
      </w:r>
      <w:r>
        <w:rPr>
          <w:rFonts w:ascii="Arial" w:eastAsia="Times New Roman" w:hAnsi="Arial" w:cs="Arial"/>
          <w:color w:val="76923C"/>
        </w:rPr>
        <w:tab/>
        <w:t xml:space="preserve">$357.70                  </w:t>
      </w:r>
    </w:p>
    <w:p w:rsidR="008973AE" w:rsidRPr="00B919A7" w:rsidRDefault="008973AE" w:rsidP="008973AE">
      <w:pPr>
        <w:tabs>
          <w:tab w:val="left" w:pos="2700"/>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American Welding Gas      $28.31</w:t>
      </w:r>
      <w:r>
        <w:rPr>
          <w:rFonts w:ascii="Arial" w:eastAsia="Times New Roman" w:hAnsi="Arial" w:cs="Arial"/>
          <w:color w:val="76923C"/>
        </w:rPr>
        <w:tab/>
        <w:t xml:space="preserve">Montana Rural Water    $125.000                   </w:t>
      </w:r>
    </w:p>
    <w:p w:rsidR="008973AE" w:rsidRPr="00B919A7" w:rsidRDefault="008973AE" w:rsidP="008973AE">
      <w:pPr>
        <w:tabs>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Big Sky Linen Supply         $149.91</w:t>
      </w:r>
      <w:r>
        <w:rPr>
          <w:rFonts w:ascii="Arial" w:eastAsia="Times New Roman" w:hAnsi="Arial" w:cs="Arial"/>
          <w:color w:val="76923C"/>
        </w:rPr>
        <w:tab/>
        <w:t>Northwest Pipe</w:t>
      </w:r>
      <w:r>
        <w:rPr>
          <w:rFonts w:ascii="Arial" w:eastAsia="Times New Roman" w:hAnsi="Arial" w:cs="Arial"/>
          <w:color w:val="76923C"/>
        </w:rPr>
        <w:tab/>
        <w:t>$320.91</w:t>
      </w:r>
      <w:r>
        <w:rPr>
          <w:rFonts w:ascii="Arial" w:eastAsia="Times New Roman" w:hAnsi="Arial" w:cs="Arial"/>
          <w:color w:val="76923C"/>
        </w:rPr>
        <w:tab/>
        <w:t xml:space="preserve">                </w:t>
      </w:r>
    </w:p>
    <w:p w:rsidR="008973AE"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Big Sky Steel &amp; Salvage    $87.40</w:t>
      </w:r>
      <w:r>
        <w:rPr>
          <w:rFonts w:ascii="Arial" w:eastAsia="Times New Roman" w:hAnsi="Arial" w:cs="Arial"/>
          <w:color w:val="76923C"/>
        </w:rPr>
        <w:tab/>
        <w:t>Northwestern Energy</w:t>
      </w:r>
      <w:r>
        <w:rPr>
          <w:rFonts w:ascii="Arial" w:eastAsia="Times New Roman" w:hAnsi="Arial" w:cs="Arial"/>
          <w:color w:val="76923C"/>
        </w:rPr>
        <w:tab/>
        <w:t>$12,109.40</w:t>
      </w:r>
    </w:p>
    <w:p w:rsidR="008973AE" w:rsidRDefault="008973AE" w:rsidP="008973AE">
      <w:pPr>
        <w:tabs>
          <w:tab w:val="left" w:pos="2880"/>
          <w:tab w:val="left" w:pos="5040"/>
          <w:tab w:val="left" w:pos="7560"/>
        </w:tabs>
        <w:ind w:left="630" w:hanging="630"/>
        <w:rPr>
          <w:rFonts w:ascii="Arial" w:eastAsia="Times New Roman" w:hAnsi="Arial" w:cs="Arial"/>
          <w:color w:val="76923C"/>
        </w:rPr>
      </w:pPr>
      <w:r>
        <w:rPr>
          <w:rFonts w:ascii="Arial" w:eastAsia="Times New Roman" w:hAnsi="Arial" w:cs="Arial"/>
          <w:color w:val="76923C"/>
        </w:rPr>
        <w:t>Border States Electric        $902.51</w:t>
      </w:r>
      <w:r>
        <w:rPr>
          <w:rFonts w:ascii="Arial" w:eastAsia="Times New Roman" w:hAnsi="Arial" w:cs="Arial"/>
          <w:color w:val="76923C"/>
        </w:rPr>
        <w:tab/>
        <w:t>O’Reilly Auto Parts</w:t>
      </w:r>
      <w:r>
        <w:rPr>
          <w:rFonts w:ascii="Arial" w:eastAsia="Times New Roman" w:hAnsi="Arial" w:cs="Arial"/>
          <w:color w:val="76923C"/>
        </w:rPr>
        <w:tab/>
        <w:t>$1,310.09</w:t>
      </w:r>
      <w:r>
        <w:rPr>
          <w:rFonts w:ascii="Arial" w:eastAsia="Times New Roman" w:hAnsi="Arial" w:cs="Arial"/>
          <w:color w:val="76923C"/>
        </w:rPr>
        <w:tab/>
      </w:r>
      <w:r>
        <w:rPr>
          <w:rFonts w:ascii="Arial" w:eastAsia="Times New Roman" w:hAnsi="Arial" w:cs="Arial"/>
          <w:color w:val="76923C"/>
        </w:rPr>
        <w:tab/>
      </w:r>
    </w:p>
    <w:p w:rsidR="008973AE"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Building Codes Bureau      $31.00</w:t>
      </w:r>
      <w:r>
        <w:rPr>
          <w:rFonts w:ascii="Arial" w:eastAsia="Times New Roman" w:hAnsi="Arial" w:cs="Arial"/>
          <w:color w:val="76923C"/>
        </w:rPr>
        <w:tab/>
        <w:t>Picchioni’s IGA</w:t>
      </w:r>
      <w:r>
        <w:rPr>
          <w:rFonts w:ascii="Arial" w:eastAsia="Times New Roman" w:hAnsi="Arial" w:cs="Arial"/>
          <w:color w:val="76923C"/>
        </w:rPr>
        <w:tab/>
        <w:t xml:space="preserve">$107.48                </w:t>
      </w:r>
    </w:p>
    <w:p w:rsidR="008973AE" w:rsidRDefault="008973AE" w:rsidP="008973AE">
      <w:pPr>
        <w:tabs>
          <w:tab w:val="left" w:pos="2700"/>
          <w:tab w:val="left" w:pos="2880"/>
          <w:tab w:val="left" w:pos="5040"/>
          <w:tab w:val="left" w:pos="7560"/>
        </w:tabs>
        <w:rPr>
          <w:rFonts w:ascii="Arial" w:eastAsia="Times New Roman" w:hAnsi="Arial" w:cs="Arial"/>
          <w:color w:val="76923C"/>
        </w:rPr>
      </w:pPr>
      <w:r>
        <w:rPr>
          <w:rFonts w:ascii="Arial" w:eastAsia="Times New Roman" w:hAnsi="Arial" w:cs="Arial"/>
          <w:color w:val="76923C"/>
        </w:rPr>
        <w:t>County of Musselshell</w:t>
      </w:r>
      <w:r>
        <w:rPr>
          <w:rFonts w:ascii="Arial" w:eastAsia="Times New Roman" w:hAnsi="Arial" w:cs="Arial"/>
          <w:color w:val="76923C"/>
        </w:rPr>
        <w:tab/>
      </w:r>
      <w:r>
        <w:rPr>
          <w:rFonts w:ascii="Arial" w:eastAsia="Times New Roman" w:hAnsi="Arial" w:cs="Arial"/>
          <w:color w:val="76923C"/>
        </w:rPr>
        <w:tab/>
        <w:t>$25,000.00</w:t>
      </w:r>
      <w:r>
        <w:rPr>
          <w:rFonts w:ascii="Arial" w:eastAsia="Times New Roman" w:hAnsi="Arial" w:cs="Arial"/>
          <w:color w:val="76923C"/>
        </w:rPr>
        <w:tab/>
        <w:t>Pitney Bowes</w:t>
      </w:r>
      <w:r>
        <w:rPr>
          <w:rFonts w:ascii="Arial" w:eastAsia="Times New Roman" w:hAnsi="Arial" w:cs="Arial"/>
          <w:color w:val="76923C"/>
        </w:rPr>
        <w:tab/>
        <w:t>$42.94</w:t>
      </w:r>
    </w:p>
    <w:p w:rsidR="008973AE" w:rsidRPr="00B919A7" w:rsidRDefault="008973AE" w:rsidP="008973AE">
      <w:pPr>
        <w:tabs>
          <w:tab w:val="left" w:pos="2880"/>
          <w:tab w:val="left" w:pos="5040"/>
          <w:tab w:val="left" w:pos="7560"/>
        </w:tabs>
        <w:rPr>
          <w:rFonts w:ascii="Arial" w:eastAsia="Times New Roman" w:hAnsi="Arial" w:cs="Arial"/>
          <w:color w:val="76923C"/>
        </w:rPr>
      </w:pPr>
      <w:r w:rsidRPr="00B919A7">
        <w:rPr>
          <w:rFonts w:ascii="Arial" w:eastAsia="Times New Roman" w:hAnsi="Arial" w:cs="Arial"/>
          <w:color w:val="76923C"/>
        </w:rPr>
        <w:t>DPC In</w:t>
      </w:r>
      <w:r>
        <w:rPr>
          <w:rFonts w:ascii="Arial" w:eastAsia="Times New Roman" w:hAnsi="Arial" w:cs="Arial"/>
          <w:color w:val="76923C"/>
        </w:rPr>
        <w:t xml:space="preserve">dustries Inc.            </w:t>
      </w:r>
      <w:r>
        <w:rPr>
          <w:rFonts w:ascii="Arial" w:eastAsia="Times New Roman" w:hAnsi="Arial" w:cs="Arial"/>
          <w:color w:val="76923C"/>
        </w:rPr>
        <w:tab/>
        <w:t>$20.00</w:t>
      </w:r>
      <w:r>
        <w:rPr>
          <w:rFonts w:ascii="Arial" w:eastAsia="Times New Roman" w:hAnsi="Arial" w:cs="Arial"/>
          <w:color w:val="76923C"/>
        </w:rPr>
        <w:tab/>
        <w:t>Roundup Hardware</w:t>
      </w:r>
      <w:r>
        <w:rPr>
          <w:rFonts w:ascii="Arial" w:eastAsia="Times New Roman" w:hAnsi="Arial" w:cs="Arial"/>
          <w:color w:val="76923C"/>
        </w:rPr>
        <w:tab/>
        <w:t xml:space="preserve">$256.30         </w:t>
      </w:r>
    </w:p>
    <w:p w:rsidR="008973AE" w:rsidRPr="00B919A7" w:rsidRDefault="008973AE" w:rsidP="008973AE">
      <w:pPr>
        <w:tabs>
          <w:tab w:val="left" w:pos="720"/>
          <w:tab w:val="left" w:pos="1440"/>
          <w:tab w:val="left" w:pos="2160"/>
          <w:tab w:val="left" w:pos="2880"/>
          <w:tab w:val="left" w:pos="3600"/>
          <w:tab w:val="left" w:pos="5040"/>
          <w:tab w:val="left" w:pos="7560"/>
        </w:tabs>
        <w:rPr>
          <w:rFonts w:ascii="Arial" w:eastAsia="Times New Roman" w:hAnsi="Arial" w:cs="Arial"/>
          <w:color w:val="76923C"/>
        </w:rPr>
      </w:pPr>
      <w:r>
        <w:rPr>
          <w:rFonts w:ascii="Arial" w:eastAsia="Times New Roman" w:hAnsi="Arial" w:cs="Arial"/>
          <w:color w:val="76923C"/>
        </w:rPr>
        <w:t>Electric Service Shop</w:t>
      </w:r>
      <w:r>
        <w:rPr>
          <w:rFonts w:ascii="Arial" w:eastAsia="Times New Roman" w:hAnsi="Arial" w:cs="Arial"/>
          <w:color w:val="76923C"/>
        </w:rPr>
        <w:tab/>
        <w:t xml:space="preserve">$397.22       </w:t>
      </w:r>
      <w:r>
        <w:rPr>
          <w:rFonts w:ascii="Arial" w:eastAsia="Times New Roman" w:hAnsi="Arial" w:cs="Arial"/>
          <w:color w:val="76923C"/>
        </w:rPr>
        <w:tab/>
        <w:t>Roundup Public School</w:t>
      </w:r>
      <w:r>
        <w:rPr>
          <w:rFonts w:ascii="Arial" w:eastAsia="Times New Roman" w:hAnsi="Arial" w:cs="Arial"/>
          <w:color w:val="76923C"/>
        </w:rPr>
        <w:tab/>
        <w:t xml:space="preserve">$4,125.00           </w:t>
      </w:r>
    </w:p>
    <w:p w:rsidR="008973AE" w:rsidRPr="00B919A7" w:rsidRDefault="008973AE" w:rsidP="008973AE">
      <w:pPr>
        <w:tabs>
          <w:tab w:val="left" w:pos="720"/>
          <w:tab w:val="left" w:pos="1440"/>
          <w:tab w:val="left" w:pos="2160"/>
          <w:tab w:val="left" w:pos="2880"/>
          <w:tab w:val="left" w:pos="3600"/>
          <w:tab w:val="left" w:pos="5040"/>
          <w:tab w:val="left" w:pos="7560"/>
        </w:tabs>
        <w:rPr>
          <w:rFonts w:ascii="Arial" w:eastAsia="Times New Roman" w:hAnsi="Arial" w:cs="Arial"/>
          <w:color w:val="76923C"/>
        </w:rPr>
      </w:pPr>
      <w:r w:rsidRPr="00B919A7">
        <w:rPr>
          <w:rFonts w:ascii="Arial" w:eastAsia="Times New Roman" w:hAnsi="Arial" w:cs="Arial"/>
          <w:color w:val="76923C"/>
        </w:rPr>
        <w:t>Energ</w:t>
      </w:r>
      <w:r>
        <w:rPr>
          <w:rFonts w:ascii="Arial" w:eastAsia="Times New Roman" w:hAnsi="Arial" w:cs="Arial"/>
          <w:color w:val="76923C"/>
        </w:rPr>
        <w:t>y Laboratories</w:t>
      </w:r>
      <w:r>
        <w:rPr>
          <w:rFonts w:ascii="Arial" w:eastAsia="Times New Roman" w:hAnsi="Arial" w:cs="Arial"/>
          <w:color w:val="76923C"/>
        </w:rPr>
        <w:tab/>
        <w:t xml:space="preserve">$324.00                 </w:t>
      </w:r>
      <w:r>
        <w:rPr>
          <w:rFonts w:ascii="Arial" w:eastAsia="Times New Roman" w:hAnsi="Arial" w:cs="Arial"/>
          <w:color w:val="76923C"/>
        </w:rPr>
        <w:tab/>
        <w:t>Roundup Record</w:t>
      </w:r>
      <w:r>
        <w:rPr>
          <w:rFonts w:ascii="Arial" w:eastAsia="Times New Roman" w:hAnsi="Arial" w:cs="Arial"/>
          <w:color w:val="76923C"/>
        </w:rPr>
        <w:tab/>
        <w:t>$374.00</w:t>
      </w:r>
    </w:p>
    <w:p w:rsidR="008973AE" w:rsidRPr="00B919A7" w:rsidRDefault="008973AE" w:rsidP="008973AE">
      <w:pPr>
        <w:tabs>
          <w:tab w:val="left" w:pos="2610"/>
          <w:tab w:val="left" w:pos="2880"/>
          <w:tab w:val="left" w:pos="5040"/>
          <w:tab w:val="left" w:pos="7560"/>
        </w:tabs>
        <w:rPr>
          <w:rFonts w:ascii="Arial" w:eastAsia="Times New Roman" w:hAnsi="Arial" w:cs="Arial"/>
          <w:color w:val="76923C"/>
        </w:rPr>
      </w:pPr>
      <w:r>
        <w:rPr>
          <w:rFonts w:ascii="Arial" w:eastAsia="Times New Roman" w:hAnsi="Arial" w:cs="Arial"/>
          <w:color w:val="76923C"/>
        </w:rPr>
        <w:t>First Security Bank</w:t>
      </w:r>
      <w:r>
        <w:rPr>
          <w:rFonts w:ascii="Arial" w:eastAsia="Times New Roman" w:hAnsi="Arial" w:cs="Arial"/>
          <w:color w:val="76923C"/>
        </w:rPr>
        <w:tab/>
      </w:r>
      <w:r>
        <w:rPr>
          <w:rFonts w:ascii="Arial" w:eastAsia="Times New Roman" w:hAnsi="Arial" w:cs="Arial"/>
          <w:color w:val="76923C"/>
        </w:rPr>
        <w:tab/>
        <w:t>$300.00</w:t>
      </w:r>
      <w:r>
        <w:rPr>
          <w:rFonts w:ascii="Arial" w:eastAsia="Times New Roman" w:hAnsi="Arial" w:cs="Arial"/>
          <w:color w:val="76923C"/>
        </w:rPr>
        <w:tab/>
        <w:t>Rutts/Aqua Systems</w:t>
      </w:r>
      <w:r>
        <w:rPr>
          <w:rFonts w:ascii="Arial" w:eastAsia="Times New Roman" w:hAnsi="Arial" w:cs="Arial"/>
          <w:color w:val="76923C"/>
        </w:rPr>
        <w:tab/>
        <w:t xml:space="preserve">$11.00  </w:t>
      </w:r>
    </w:p>
    <w:p w:rsidR="008973AE"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Great West Engineering</w:t>
      </w:r>
      <w:r>
        <w:rPr>
          <w:rFonts w:ascii="Arial" w:eastAsia="Times New Roman" w:hAnsi="Arial" w:cs="Arial"/>
          <w:color w:val="76923C"/>
        </w:rPr>
        <w:tab/>
        <w:t>$18,555.00</w:t>
      </w:r>
      <w:r>
        <w:rPr>
          <w:rFonts w:ascii="Arial" w:eastAsia="Times New Roman" w:hAnsi="Arial" w:cs="Arial"/>
          <w:color w:val="76923C"/>
        </w:rPr>
        <w:tab/>
        <w:t>State Industrial</w:t>
      </w:r>
      <w:r>
        <w:rPr>
          <w:rFonts w:ascii="Arial" w:eastAsia="Times New Roman" w:hAnsi="Arial" w:cs="Arial"/>
          <w:color w:val="76923C"/>
        </w:rPr>
        <w:tab/>
        <w:t>$899.16</w:t>
      </w:r>
    </w:p>
    <w:p w:rsidR="008973AE"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Hawkins, Inc.</w:t>
      </w:r>
      <w:r>
        <w:rPr>
          <w:rFonts w:ascii="Arial" w:eastAsia="Times New Roman" w:hAnsi="Arial" w:cs="Arial"/>
          <w:color w:val="76923C"/>
        </w:rPr>
        <w:tab/>
        <w:t>$1,567.81</w:t>
      </w:r>
      <w:r>
        <w:rPr>
          <w:rFonts w:ascii="Arial" w:eastAsia="Times New Roman" w:hAnsi="Arial" w:cs="Arial"/>
          <w:color w:val="76923C"/>
        </w:rPr>
        <w:tab/>
        <w:t>Utilities Underground</w:t>
      </w:r>
      <w:r>
        <w:rPr>
          <w:rFonts w:ascii="Arial" w:eastAsia="Times New Roman" w:hAnsi="Arial" w:cs="Arial"/>
          <w:color w:val="76923C"/>
        </w:rPr>
        <w:tab/>
        <w:t>$20.02</w:t>
      </w:r>
    </w:p>
    <w:p w:rsidR="009D1014"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High Plains Architects</w:t>
      </w:r>
      <w:r>
        <w:rPr>
          <w:rFonts w:ascii="Arial" w:eastAsia="Times New Roman" w:hAnsi="Arial" w:cs="Arial"/>
          <w:color w:val="76923C"/>
        </w:rPr>
        <w:tab/>
        <w:t xml:space="preserve">$1,250.00                </w:t>
      </w:r>
      <w:r>
        <w:rPr>
          <w:rFonts w:ascii="Arial" w:eastAsia="Times New Roman" w:hAnsi="Arial" w:cs="Arial"/>
          <w:color w:val="76923C"/>
        </w:rPr>
        <w:tab/>
        <w:t xml:space="preserve">Van Dykes </w:t>
      </w:r>
      <w:r>
        <w:rPr>
          <w:rFonts w:ascii="Arial" w:eastAsia="Times New Roman" w:hAnsi="Arial" w:cs="Arial"/>
          <w:color w:val="76923C"/>
        </w:rPr>
        <w:tab/>
        <w:t>$508.79</w:t>
      </w:r>
    </w:p>
    <w:p w:rsidR="009D1014" w:rsidRDefault="008973AE" w:rsidP="008973AE">
      <w:pPr>
        <w:tabs>
          <w:tab w:val="left" w:pos="2880"/>
        </w:tabs>
        <w:rPr>
          <w:rFonts w:ascii="Arial" w:eastAsia="Times New Roman" w:hAnsi="Arial" w:cs="Arial"/>
          <w:color w:val="76923C"/>
        </w:rPr>
      </w:pPr>
      <w:r>
        <w:rPr>
          <w:rFonts w:ascii="Arial" w:eastAsia="Times New Roman" w:hAnsi="Arial" w:cs="Arial"/>
          <w:color w:val="76923C"/>
        </w:rPr>
        <w:t>IBS Incorporated                $75.99</w:t>
      </w:r>
      <w:r>
        <w:rPr>
          <w:rFonts w:ascii="Arial" w:eastAsia="Times New Roman" w:hAnsi="Arial" w:cs="Arial"/>
          <w:color w:val="76923C"/>
        </w:rPr>
        <w:tab/>
      </w:r>
    </w:p>
    <w:p w:rsidR="009D1014" w:rsidRDefault="009D1014" w:rsidP="008973AE">
      <w:pPr>
        <w:tabs>
          <w:tab w:val="left" w:pos="2880"/>
        </w:tabs>
        <w:rPr>
          <w:rFonts w:ascii="Arial" w:eastAsia="Times New Roman" w:hAnsi="Arial" w:cs="Arial"/>
          <w:color w:val="76923C"/>
        </w:rPr>
      </w:pPr>
    </w:p>
    <w:p w:rsidR="00E64FE7" w:rsidRDefault="00E64FE7" w:rsidP="008973AE">
      <w:pPr>
        <w:tabs>
          <w:tab w:val="left" w:pos="2880"/>
        </w:tabs>
        <w:rPr>
          <w:rFonts w:ascii="Arial" w:eastAsia="Times New Roman" w:hAnsi="Arial" w:cs="Arial"/>
          <w:color w:val="76923C"/>
        </w:rPr>
      </w:pPr>
    </w:p>
    <w:p w:rsidR="008973AE" w:rsidRDefault="00E64FE7" w:rsidP="008973AE">
      <w:pPr>
        <w:tabs>
          <w:tab w:val="left" w:pos="2880"/>
        </w:tabs>
        <w:rPr>
          <w:rFonts w:ascii="Arial" w:eastAsia="Times New Roman" w:hAnsi="Arial" w:cs="Arial"/>
          <w:color w:val="76923C"/>
        </w:rPr>
      </w:pPr>
      <w:r>
        <w:rPr>
          <w:rFonts w:ascii="Arial" w:eastAsia="Times New Roman" w:hAnsi="Arial" w:cs="Arial"/>
          <w:color w:val="76923C"/>
        </w:rPr>
        <w:t xml:space="preserve"> </w:t>
      </w:r>
      <w:r w:rsidR="008973AE">
        <w:rPr>
          <w:rFonts w:ascii="Arial" w:eastAsia="Times New Roman" w:hAnsi="Arial" w:cs="Arial"/>
          <w:color w:val="76923C"/>
        </w:rPr>
        <w:t xml:space="preserve">               </w:t>
      </w:r>
    </w:p>
    <w:p w:rsidR="008973AE" w:rsidRDefault="008973AE" w:rsidP="008973AE">
      <w:pPr>
        <w:tabs>
          <w:tab w:val="left" w:pos="2880"/>
          <w:tab w:val="left" w:pos="5040"/>
          <w:tab w:val="left" w:pos="7560"/>
        </w:tabs>
        <w:rPr>
          <w:rFonts w:ascii="Arial" w:eastAsia="Times New Roman" w:hAnsi="Arial" w:cs="Arial"/>
          <w:color w:val="76923C"/>
        </w:rPr>
        <w:sectPr w:rsidR="008973AE" w:rsidSect="00191BA3">
          <w:pgSz w:w="12240" w:h="15840"/>
          <w:pgMar w:top="1440" w:right="1440" w:bottom="1440" w:left="1440" w:header="720" w:footer="720" w:gutter="0"/>
          <w:cols w:space="720"/>
          <w:docGrid w:linePitch="360"/>
        </w:sectPr>
      </w:pPr>
    </w:p>
    <w:p w:rsidR="008973AE" w:rsidRDefault="00E64FE7" w:rsidP="00DF4ACA">
      <w:pPr>
        <w:rPr>
          <w:rFonts w:ascii="Arial" w:hAnsi="Arial" w:cs="Arial"/>
          <w:sz w:val="22"/>
          <w:szCs w:val="22"/>
        </w:rPr>
      </w:pPr>
      <w:r>
        <w:rPr>
          <w:rFonts w:ascii="Arial" w:hAnsi="Arial" w:cs="Arial"/>
          <w:sz w:val="22"/>
          <w:szCs w:val="22"/>
        </w:rPr>
        <w:lastRenderedPageBreak/>
        <w:t>The council instructed clerk Lanter to hold the claim for Musselshell County until the sheriff’s department delivers the quarterly report.</w:t>
      </w:r>
    </w:p>
    <w:p w:rsidR="0083756A" w:rsidRDefault="0083756A" w:rsidP="005D13E3">
      <w:pPr>
        <w:rPr>
          <w:rFonts w:ascii="Times New Roman" w:hAnsi="Times New Roman"/>
        </w:rPr>
      </w:pPr>
    </w:p>
    <w:p w:rsidR="00F93663" w:rsidRPr="009C5A63" w:rsidRDefault="00F93663" w:rsidP="005D13E3">
      <w:pPr>
        <w:rPr>
          <w:rFonts w:ascii="Times New Roman" w:hAnsi="Times New Roman"/>
        </w:rPr>
      </w:pPr>
    </w:p>
    <w:p w:rsidR="00657869" w:rsidRPr="00B30218" w:rsidRDefault="00B3632A" w:rsidP="00B30218">
      <w:pPr>
        <w:rPr>
          <w:rFonts w:ascii="Times New Roman" w:hAnsi="Times New Roman"/>
        </w:rPr>
      </w:pPr>
      <w:r>
        <w:rPr>
          <w:rFonts w:ascii="Times New Roman" w:hAnsi="Times New Roman"/>
          <w:i/>
        </w:rPr>
        <w:t xml:space="preserve">   </w:t>
      </w:r>
      <w:r w:rsidR="00657869" w:rsidRPr="009C5A63">
        <w:rPr>
          <w:rFonts w:ascii="Times New Roman" w:hAnsi="Times New Roman"/>
          <w:i/>
        </w:rPr>
        <w:t xml:space="preserve">Moved by </w:t>
      </w:r>
      <w:r w:rsidR="009F0F79">
        <w:rPr>
          <w:rFonts w:ascii="Times New Roman" w:hAnsi="Times New Roman"/>
          <w:i/>
        </w:rPr>
        <w:t>Liggett</w:t>
      </w:r>
      <w:r w:rsidR="00657869" w:rsidRPr="009C5A63">
        <w:rPr>
          <w:rFonts w:ascii="Times New Roman" w:hAnsi="Times New Roman"/>
          <w:i/>
        </w:rPr>
        <w:t xml:space="preserve">, seconded by </w:t>
      </w:r>
      <w:r w:rsidR="009F0F79">
        <w:rPr>
          <w:rFonts w:ascii="Times New Roman" w:hAnsi="Times New Roman"/>
          <w:i/>
        </w:rPr>
        <w:t>Toombs</w:t>
      </w:r>
      <w:r w:rsidR="00FF1FE8">
        <w:rPr>
          <w:rFonts w:ascii="Times New Roman" w:hAnsi="Times New Roman"/>
          <w:i/>
        </w:rPr>
        <w:t xml:space="preserve"> </w:t>
      </w:r>
      <w:r w:rsidR="00657869" w:rsidRPr="009C5A63">
        <w:rPr>
          <w:rFonts w:ascii="Times New Roman" w:hAnsi="Times New Roman"/>
          <w:i/>
        </w:rPr>
        <w:t xml:space="preserve">to adjourn the meeting.  Motion carried.  </w:t>
      </w:r>
    </w:p>
    <w:p w:rsidR="00657869" w:rsidRPr="009C5A63" w:rsidRDefault="00657869" w:rsidP="00657869">
      <w:pPr>
        <w:pStyle w:val="NoSpacing"/>
        <w:rPr>
          <w:rFonts w:ascii="Times New Roman" w:hAnsi="Times New Roman"/>
          <w:i/>
        </w:rPr>
      </w:pPr>
      <w:r w:rsidRPr="009C5A63">
        <w:rPr>
          <w:rFonts w:ascii="Times New Roman" w:hAnsi="Times New Roman"/>
          <w:i/>
        </w:rPr>
        <w:t xml:space="preserve">The meeting adjourned at </w:t>
      </w:r>
      <w:r w:rsidR="009F0F79">
        <w:rPr>
          <w:rFonts w:ascii="Times New Roman" w:hAnsi="Times New Roman"/>
          <w:i/>
        </w:rPr>
        <w:t>7:28</w:t>
      </w:r>
      <w:r w:rsidRPr="009C5A63">
        <w:rPr>
          <w:rFonts w:ascii="Times New Roman" w:hAnsi="Times New Roman"/>
          <w:i/>
        </w:rPr>
        <w:t xml:space="preserve"> p.m.</w:t>
      </w:r>
    </w:p>
    <w:p w:rsidR="00657869" w:rsidRDefault="00657869" w:rsidP="00657869">
      <w:pPr>
        <w:ind w:left="4320" w:firstLine="720"/>
        <w:rPr>
          <w:rFonts w:ascii="Arial" w:hAnsi="Arial" w:cs="Arial"/>
          <w:sz w:val="22"/>
          <w:szCs w:val="22"/>
        </w:rPr>
      </w:pPr>
    </w:p>
    <w:p w:rsidR="00657869"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57869" w:rsidRDefault="00657869" w:rsidP="00657869">
      <w:pPr>
        <w:rPr>
          <w:rFonts w:ascii="Arial" w:hAnsi="Arial" w:cs="Arial"/>
          <w:sz w:val="22"/>
          <w:szCs w:val="22"/>
        </w:rPr>
      </w:pPr>
    </w:p>
    <w:p w:rsidR="00657869" w:rsidRPr="00374646" w:rsidRDefault="00657869" w:rsidP="00657869">
      <w:pPr>
        <w:rPr>
          <w:rFonts w:ascii="Arial" w:hAnsi="Arial" w:cs="Arial"/>
          <w:sz w:val="22"/>
          <w:szCs w:val="22"/>
        </w:rPr>
      </w:pPr>
      <w:r>
        <w:rPr>
          <w:rFonts w:ascii="Arial" w:hAnsi="Arial" w:cs="Arial"/>
          <w:sz w:val="22"/>
          <w:szCs w:val="22"/>
        </w:rPr>
        <w:t xml:space="preserve">                                                                                              </w:t>
      </w:r>
    </w:p>
    <w:p w:rsidR="00657869" w:rsidRPr="009C5A63" w:rsidRDefault="00657869" w:rsidP="00657869">
      <w:pPr>
        <w:rPr>
          <w:rFonts w:ascii="Times New Roman" w:hAnsi="Times New Roman"/>
        </w:rPr>
      </w:pPr>
      <w:r w:rsidRPr="009C5A63">
        <w:rPr>
          <w:rFonts w:ascii="Times New Roman" w:hAnsi="Times New Roman"/>
        </w:rPr>
        <w:t xml:space="preserve">APPROVED BY_________________________                   </w:t>
      </w:r>
      <w:r w:rsidR="00A35B62" w:rsidRPr="009C5A63">
        <w:rPr>
          <w:rFonts w:ascii="Times New Roman" w:hAnsi="Times New Roman"/>
        </w:rPr>
        <w:t>_________________________</w:t>
      </w:r>
    </w:p>
    <w:p w:rsidR="00657869" w:rsidRPr="009C5A63" w:rsidRDefault="00657869" w:rsidP="00657869">
      <w:pPr>
        <w:rPr>
          <w:rFonts w:ascii="Times New Roman" w:hAnsi="Times New Roman"/>
        </w:rPr>
      </w:pPr>
      <w:r w:rsidRPr="009C5A63">
        <w:rPr>
          <w:rFonts w:ascii="Times New Roman" w:hAnsi="Times New Roman"/>
        </w:rPr>
        <w:t xml:space="preserve">                             </w:t>
      </w:r>
      <w:r w:rsidR="00A35B62" w:rsidRPr="009C5A63">
        <w:rPr>
          <w:rFonts w:ascii="Times New Roman" w:hAnsi="Times New Roman"/>
        </w:rPr>
        <w:t>Sandra Jones- Mayor</w:t>
      </w:r>
      <w:r w:rsidRPr="009C5A63">
        <w:rPr>
          <w:rFonts w:ascii="Times New Roman" w:hAnsi="Times New Roman"/>
        </w:rPr>
        <w:t xml:space="preserve"> </w:t>
      </w:r>
      <w:r w:rsidR="00A35B62" w:rsidRPr="009C5A63">
        <w:rPr>
          <w:rFonts w:ascii="Times New Roman" w:hAnsi="Times New Roman"/>
        </w:rPr>
        <w:t xml:space="preserve">                              </w:t>
      </w:r>
      <w:r w:rsidRPr="009C5A63">
        <w:rPr>
          <w:rFonts w:ascii="Times New Roman" w:hAnsi="Times New Roman"/>
        </w:rPr>
        <w:t xml:space="preserve"> Tanya Lanter- Clerk Treasurer</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sectPr w:rsidR="00657869" w:rsidRPr="009C5A63" w:rsidSect="004F526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08" w:rsidRDefault="00EB2D08" w:rsidP="00F7617C">
      <w:r>
        <w:separator/>
      </w:r>
    </w:p>
  </w:endnote>
  <w:endnote w:type="continuationSeparator" w:id="0">
    <w:p w:rsidR="00EB2D08" w:rsidRDefault="00EB2D08"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08" w:rsidRDefault="00EB2D08" w:rsidP="00F7617C">
      <w:r>
        <w:separator/>
      </w:r>
    </w:p>
  </w:footnote>
  <w:footnote w:type="continuationSeparator" w:id="0">
    <w:p w:rsidR="00EB2D08" w:rsidRDefault="00EB2D08"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47E0"/>
    <w:rsid w:val="00006679"/>
    <w:rsid w:val="000072CB"/>
    <w:rsid w:val="00010BD4"/>
    <w:rsid w:val="00011B11"/>
    <w:rsid w:val="00014E0A"/>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5E15"/>
    <w:rsid w:val="00046F99"/>
    <w:rsid w:val="00050FA2"/>
    <w:rsid w:val="00051070"/>
    <w:rsid w:val="00052089"/>
    <w:rsid w:val="000528A9"/>
    <w:rsid w:val="00052DDB"/>
    <w:rsid w:val="0005558D"/>
    <w:rsid w:val="000603A0"/>
    <w:rsid w:val="00063CA6"/>
    <w:rsid w:val="00074101"/>
    <w:rsid w:val="00074FA2"/>
    <w:rsid w:val="00075A29"/>
    <w:rsid w:val="00087C0D"/>
    <w:rsid w:val="00091457"/>
    <w:rsid w:val="000951A0"/>
    <w:rsid w:val="000A4D4F"/>
    <w:rsid w:val="000A69CE"/>
    <w:rsid w:val="000A779C"/>
    <w:rsid w:val="000A7AED"/>
    <w:rsid w:val="000B0E48"/>
    <w:rsid w:val="000B291F"/>
    <w:rsid w:val="000B3A53"/>
    <w:rsid w:val="000C2562"/>
    <w:rsid w:val="000D5C41"/>
    <w:rsid w:val="000D684D"/>
    <w:rsid w:val="000D7BA6"/>
    <w:rsid w:val="000E0EF0"/>
    <w:rsid w:val="000E37BD"/>
    <w:rsid w:val="000E4A8A"/>
    <w:rsid w:val="000F07AD"/>
    <w:rsid w:val="000F53EF"/>
    <w:rsid w:val="000F5919"/>
    <w:rsid w:val="00101429"/>
    <w:rsid w:val="00101E3D"/>
    <w:rsid w:val="0010699C"/>
    <w:rsid w:val="001120BB"/>
    <w:rsid w:val="00112CE9"/>
    <w:rsid w:val="00113A3B"/>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412E6"/>
    <w:rsid w:val="00141B09"/>
    <w:rsid w:val="00143A86"/>
    <w:rsid w:val="00146B6B"/>
    <w:rsid w:val="0015203A"/>
    <w:rsid w:val="0015628E"/>
    <w:rsid w:val="001575C0"/>
    <w:rsid w:val="00163D6C"/>
    <w:rsid w:val="0016620F"/>
    <w:rsid w:val="00166F93"/>
    <w:rsid w:val="00167758"/>
    <w:rsid w:val="00174D3F"/>
    <w:rsid w:val="001757C3"/>
    <w:rsid w:val="00175D25"/>
    <w:rsid w:val="001760CD"/>
    <w:rsid w:val="00184FEB"/>
    <w:rsid w:val="001865DD"/>
    <w:rsid w:val="001875B9"/>
    <w:rsid w:val="00187A69"/>
    <w:rsid w:val="001908AD"/>
    <w:rsid w:val="001911B9"/>
    <w:rsid w:val="0019392D"/>
    <w:rsid w:val="001949FE"/>
    <w:rsid w:val="00196B0F"/>
    <w:rsid w:val="001A0D89"/>
    <w:rsid w:val="001A2A36"/>
    <w:rsid w:val="001A4568"/>
    <w:rsid w:val="001A756A"/>
    <w:rsid w:val="001B38E6"/>
    <w:rsid w:val="001B4208"/>
    <w:rsid w:val="001B468B"/>
    <w:rsid w:val="001B5AD2"/>
    <w:rsid w:val="001B7039"/>
    <w:rsid w:val="001C0B35"/>
    <w:rsid w:val="001C616F"/>
    <w:rsid w:val="001D093B"/>
    <w:rsid w:val="001D2766"/>
    <w:rsid w:val="001D3F0B"/>
    <w:rsid w:val="001D7D56"/>
    <w:rsid w:val="001D7EA0"/>
    <w:rsid w:val="001E0789"/>
    <w:rsid w:val="001E5FB5"/>
    <w:rsid w:val="001E68BE"/>
    <w:rsid w:val="001E7A8D"/>
    <w:rsid w:val="001F1A5D"/>
    <w:rsid w:val="001F3433"/>
    <w:rsid w:val="001F4395"/>
    <w:rsid w:val="001F4E8A"/>
    <w:rsid w:val="002024BC"/>
    <w:rsid w:val="002049D0"/>
    <w:rsid w:val="0021014C"/>
    <w:rsid w:val="00211570"/>
    <w:rsid w:val="0021177C"/>
    <w:rsid w:val="002123DA"/>
    <w:rsid w:val="00214725"/>
    <w:rsid w:val="002207BF"/>
    <w:rsid w:val="00225F9F"/>
    <w:rsid w:val="00226BF9"/>
    <w:rsid w:val="002274A9"/>
    <w:rsid w:val="00232359"/>
    <w:rsid w:val="00232C67"/>
    <w:rsid w:val="002334C8"/>
    <w:rsid w:val="00236D2D"/>
    <w:rsid w:val="00240520"/>
    <w:rsid w:val="002417D1"/>
    <w:rsid w:val="00246B7D"/>
    <w:rsid w:val="002533BC"/>
    <w:rsid w:val="002544EB"/>
    <w:rsid w:val="00254516"/>
    <w:rsid w:val="00255067"/>
    <w:rsid w:val="00256B59"/>
    <w:rsid w:val="00261210"/>
    <w:rsid w:val="002640C3"/>
    <w:rsid w:val="00264331"/>
    <w:rsid w:val="002665D0"/>
    <w:rsid w:val="00270A8F"/>
    <w:rsid w:val="00270B9D"/>
    <w:rsid w:val="002710F7"/>
    <w:rsid w:val="00272B9D"/>
    <w:rsid w:val="002755A8"/>
    <w:rsid w:val="00275F5F"/>
    <w:rsid w:val="002760BC"/>
    <w:rsid w:val="002767C0"/>
    <w:rsid w:val="00277350"/>
    <w:rsid w:val="0028095D"/>
    <w:rsid w:val="00283D9D"/>
    <w:rsid w:val="00285099"/>
    <w:rsid w:val="00285310"/>
    <w:rsid w:val="00287E43"/>
    <w:rsid w:val="00293CE4"/>
    <w:rsid w:val="002A5A75"/>
    <w:rsid w:val="002B1866"/>
    <w:rsid w:val="002B25EC"/>
    <w:rsid w:val="002B56A3"/>
    <w:rsid w:val="002B5B68"/>
    <w:rsid w:val="002B5FBC"/>
    <w:rsid w:val="002C36AD"/>
    <w:rsid w:val="002C6690"/>
    <w:rsid w:val="002C6A12"/>
    <w:rsid w:val="002D3E2C"/>
    <w:rsid w:val="002D50D4"/>
    <w:rsid w:val="002D5183"/>
    <w:rsid w:val="002D6B36"/>
    <w:rsid w:val="002E4562"/>
    <w:rsid w:val="002E4CC1"/>
    <w:rsid w:val="002E6FAA"/>
    <w:rsid w:val="002F086E"/>
    <w:rsid w:val="002F7120"/>
    <w:rsid w:val="003021DE"/>
    <w:rsid w:val="00302A64"/>
    <w:rsid w:val="00303083"/>
    <w:rsid w:val="00303BB4"/>
    <w:rsid w:val="003052B8"/>
    <w:rsid w:val="00305CDA"/>
    <w:rsid w:val="003063BA"/>
    <w:rsid w:val="003065CC"/>
    <w:rsid w:val="00306FE6"/>
    <w:rsid w:val="00307442"/>
    <w:rsid w:val="0031180F"/>
    <w:rsid w:val="003118F4"/>
    <w:rsid w:val="00313443"/>
    <w:rsid w:val="003134A2"/>
    <w:rsid w:val="003138EB"/>
    <w:rsid w:val="00314829"/>
    <w:rsid w:val="00315C2C"/>
    <w:rsid w:val="00316D35"/>
    <w:rsid w:val="0032029B"/>
    <w:rsid w:val="003228C0"/>
    <w:rsid w:val="0032385D"/>
    <w:rsid w:val="00324A66"/>
    <w:rsid w:val="0032533F"/>
    <w:rsid w:val="00326B73"/>
    <w:rsid w:val="00326F62"/>
    <w:rsid w:val="00327BED"/>
    <w:rsid w:val="00327C50"/>
    <w:rsid w:val="003322B0"/>
    <w:rsid w:val="00332602"/>
    <w:rsid w:val="00334291"/>
    <w:rsid w:val="003358C9"/>
    <w:rsid w:val="00340B37"/>
    <w:rsid w:val="00340CCC"/>
    <w:rsid w:val="0034116F"/>
    <w:rsid w:val="00342801"/>
    <w:rsid w:val="003436E8"/>
    <w:rsid w:val="003451E7"/>
    <w:rsid w:val="00345C9C"/>
    <w:rsid w:val="003465C1"/>
    <w:rsid w:val="00355A7C"/>
    <w:rsid w:val="00360977"/>
    <w:rsid w:val="003623AE"/>
    <w:rsid w:val="0036413D"/>
    <w:rsid w:val="0036519F"/>
    <w:rsid w:val="003716B7"/>
    <w:rsid w:val="00372AC5"/>
    <w:rsid w:val="00377DFD"/>
    <w:rsid w:val="003811F3"/>
    <w:rsid w:val="0038295C"/>
    <w:rsid w:val="0038423E"/>
    <w:rsid w:val="003873F0"/>
    <w:rsid w:val="0039045C"/>
    <w:rsid w:val="003911B1"/>
    <w:rsid w:val="0039360E"/>
    <w:rsid w:val="0039372A"/>
    <w:rsid w:val="003938A7"/>
    <w:rsid w:val="003A1EC1"/>
    <w:rsid w:val="003A34CE"/>
    <w:rsid w:val="003A4A16"/>
    <w:rsid w:val="003A619A"/>
    <w:rsid w:val="003B237B"/>
    <w:rsid w:val="003B2B61"/>
    <w:rsid w:val="003B47AA"/>
    <w:rsid w:val="003B6AB1"/>
    <w:rsid w:val="003B787E"/>
    <w:rsid w:val="003C0844"/>
    <w:rsid w:val="003C1336"/>
    <w:rsid w:val="003C1E70"/>
    <w:rsid w:val="003C25BD"/>
    <w:rsid w:val="003C4018"/>
    <w:rsid w:val="003C4053"/>
    <w:rsid w:val="003C5362"/>
    <w:rsid w:val="003D13B5"/>
    <w:rsid w:val="003D3D5F"/>
    <w:rsid w:val="003D42F2"/>
    <w:rsid w:val="003E03F6"/>
    <w:rsid w:val="003E3C18"/>
    <w:rsid w:val="003E6F32"/>
    <w:rsid w:val="003F1063"/>
    <w:rsid w:val="003F1461"/>
    <w:rsid w:val="003F1AA3"/>
    <w:rsid w:val="003F28AB"/>
    <w:rsid w:val="003F4F20"/>
    <w:rsid w:val="003F58AB"/>
    <w:rsid w:val="003F6E0E"/>
    <w:rsid w:val="00401B9A"/>
    <w:rsid w:val="0040423E"/>
    <w:rsid w:val="00407B96"/>
    <w:rsid w:val="00414769"/>
    <w:rsid w:val="00414B93"/>
    <w:rsid w:val="00415460"/>
    <w:rsid w:val="00415F40"/>
    <w:rsid w:val="00416E02"/>
    <w:rsid w:val="00417B01"/>
    <w:rsid w:val="004207AF"/>
    <w:rsid w:val="0042107F"/>
    <w:rsid w:val="0042199B"/>
    <w:rsid w:val="004254BA"/>
    <w:rsid w:val="00433BF1"/>
    <w:rsid w:val="00435290"/>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70F12"/>
    <w:rsid w:val="00476F88"/>
    <w:rsid w:val="00477D68"/>
    <w:rsid w:val="00484F9A"/>
    <w:rsid w:val="00486064"/>
    <w:rsid w:val="00486FDC"/>
    <w:rsid w:val="00490E35"/>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D2AB3"/>
    <w:rsid w:val="004D3934"/>
    <w:rsid w:val="004D39EF"/>
    <w:rsid w:val="004D54EF"/>
    <w:rsid w:val="004D5AB2"/>
    <w:rsid w:val="004D7F47"/>
    <w:rsid w:val="004E0815"/>
    <w:rsid w:val="004E17C8"/>
    <w:rsid w:val="004E2368"/>
    <w:rsid w:val="004E4063"/>
    <w:rsid w:val="004E6747"/>
    <w:rsid w:val="004E6FC7"/>
    <w:rsid w:val="004F0D71"/>
    <w:rsid w:val="004F0F0C"/>
    <w:rsid w:val="004F37D0"/>
    <w:rsid w:val="004F5263"/>
    <w:rsid w:val="00502517"/>
    <w:rsid w:val="00503D0D"/>
    <w:rsid w:val="00504575"/>
    <w:rsid w:val="00512156"/>
    <w:rsid w:val="005123FA"/>
    <w:rsid w:val="005149A9"/>
    <w:rsid w:val="00514FD2"/>
    <w:rsid w:val="005226C9"/>
    <w:rsid w:val="00525799"/>
    <w:rsid w:val="00525A2F"/>
    <w:rsid w:val="005272C5"/>
    <w:rsid w:val="005305E3"/>
    <w:rsid w:val="005306A4"/>
    <w:rsid w:val="0053115B"/>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503"/>
    <w:rsid w:val="0059201B"/>
    <w:rsid w:val="00594897"/>
    <w:rsid w:val="00596F5B"/>
    <w:rsid w:val="005A0AEF"/>
    <w:rsid w:val="005A2CB0"/>
    <w:rsid w:val="005A3F05"/>
    <w:rsid w:val="005A57C0"/>
    <w:rsid w:val="005A5FFE"/>
    <w:rsid w:val="005A6B72"/>
    <w:rsid w:val="005A79F2"/>
    <w:rsid w:val="005B2FE8"/>
    <w:rsid w:val="005B7130"/>
    <w:rsid w:val="005C0E8D"/>
    <w:rsid w:val="005C5527"/>
    <w:rsid w:val="005C5CC5"/>
    <w:rsid w:val="005C7D0A"/>
    <w:rsid w:val="005D0446"/>
    <w:rsid w:val="005D13E3"/>
    <w:rsid w:val="005D143E"/>
    <w:rsid w:val="005D19A1"/>
    <w:rsid w:val="005D3135"/>
    <w:rsid w:val="005D4703"/>
    <w:rsid w:val="005E35B3"/>
    <w:rsid w:val="005F20D3"/>
    <w:rsid w:val="005F4D68"/>
    <w:rsid w:val="005F6EB8"/>
    <w:rsid w:val="005F7391"/>
    <w:rsid w:val="005F766B"/>
    <w:rsid w:val="005F7AC9"/>
    <w:rsid w:val="00607B1E"/>
    <w:rsid w:val="00610DB0"/>
    <w:rsid w:val="006122BC"/>
    <w:rsid w:val="00613E1B"/>
    <w:rsid w:val="006202E5"/>
    <w:rsid w:val="00622BF8"/>
    <w:rsid w:val="00630919"/>
    <w:rsid w:val="0063228D"/>
    <w:rsid w:val="00634254"/>
    <w:rsid w:val="00635E16"/>
    <w:rsid w:val="006361C9"/>
    <w:rsid w:val="00643735"/>
    <w:rsid w:val="00646283"/>
    <w:rsid w:val="00647B57"/>
    <w:rsid w:val="006536CE"/>
    <w:rsid w:val="00655800"/>
    <w:rsid w:val="00657035"/>
    <w:rsid w:val="00657869"/>
    <w:rsid w:val="00661350"/>
    <w:rsid w:val="00665EE4"/>
    <w:rsid w:val="00666603"/>
    <w:rsid w:val="00667051"/>
    <w:rsid w:val="00670CB6"/>
    <w:rsid w:val="006802A8"/>
    <w:rsid w:val="006810BA"/>
    <w:rsid w:val="00681124"/>
    <w:rsid w:val="00683274"/>
    <w:rsid w:val="00683890"/>
    <w:rsid w:val="0068562F"/>
    <w:rsid w:val="0068732F"/>
    <w:rsid w:val="00687E3C"/>
    <w:rsid w:val="006930FF"/>
    <w:rsid w:val="006945DD"/>
    <w:rsid w:val="006A2161"/>
    <w:rsid w:val="006A4388"/>
    <w:rsid w:val="006A4D4E"/>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D5622"/>
    <w:rsid w:val="006D6002"/>
    <w:rsid w:val="006D691A"/>
    <w:rsid w:val="006D6ADB"/>
    <w:rsid w:val="006E2434"/>
    <w:rsid w:val="006E6FCC"/>
    <w:rsid w:val="006F2184"/>
    <w:rsid w:val="006F2812"/>
    <w:rsid w:val="006F6E78"/>
    <w:rsid w:val="006F79DD"/>
    <w:rsid w:val="00700852"/>
    <w:rsid w:val="00700C74"/>
    <w:rsid w:val="007044A9"/>
    <w:rsid w:val="0071338B"/>
    <w:rsid w:val="00714582"/>
    <w:rsid w:val="007148D0"/>
    <w:rsid w:val="0071497A"/>
    <w:rsid w:val="00714C95"/>
    <w:rsid w:val="007159D2"/>
    <w:rsid w:val="0072070C"/>
    <w:rsid w:val="0072296E"/>
    <w:rsid w:val="0072477E"/>
    <w:rsid w:val="007308CD"/>
    <w:rsid w:val="0073313E"/>
    <w:rsid w:val="00735FA3"/>
    <w:rsid w:val="00737922"/>
    <w:rsid w:val="0074112C"/>
    <w:rsid w:val="00744B07"/>
    <w:rsid w:val="0074531F"/>
    <w:rsid w:val="00745D80"/>
    <w:rsid w:val="00750D74"/>
    <w:rsid w:val="00752D20"/>
    <w:rsid w:val="00754A06"/>
    <w:rsid w:val="00754CAD"/>
    <w:rsid w:val="00756BB9"/>
    <w:rsid w:val="0076045F"/>
    <w:rsid w:val="007607D3"/>
    <w:rsid w:val="0077028C"/>
    <w:rsid w:val="00773E65"/>
    <w:rsid w:val="00776EED"/>
    <w:rsid w:val="00777B0B"/>
    <w:rsid w:val="00780B98"/>
    <w:rsid w:val="00782D55"/>
    <w:rsid w:val="00791930"/>
    <w:rsid w:val="00797158"/>
    <w:rsid w:val="007978A1"/>
    <w:rsid w:val="007A3584"/>
    <w:rsid w:val="007A38A8"/>
    <w:rsid w:val="007A7C3E"/>
    <w:rsid w:val="007B4A65"/>
    <w:rsid w:val="007B5DA6"/>
    <w:rsid w:val="007B602E"/>
    <w:rsid w:val="007B679B"/>
    <w:rsid w:val="007C13A9"/>
    <w:rsid w:val="007C2859"/>
    <w:rsid w:val="007C3CDB"/>
    <w:rsid w:val="007C76B8"/>
    <w:rsid w:val="007D0CBF"/>
    <w:rsid w:val="007D1B47"/>
    <w:rsid w:val="007D348B"/>
    <w:rsid w:val="007D76DB"/>
    <w:rsid w:val="007E12EB"/>
    <w:rsid w:val="007E39A1"/>
    <w:rsid w:val="007E4552"/>
    <w:rsid w:val="007E757B"/>
    <w:rsid w:val="007F3340"/>
    <w:rsid w:val="007F60C7"/>
    <w:rsid w:val="008021D3"/>
    <w:rsid w:val="00802286"/>
    <w:rsid w:val="00802CD2"/>
    <w:rsid w:val="008037FC"/>
    <w:rsid w:val="00813AFA"/>
    <w:rsid w:val="0081684D"/>
    <w:rsid w:val="00816E3B"/>
    <w:rsid w:val="008237A3"/>
    <w:rsid w:val="008272C2"/>
    <w:rsid w:val="008273CC"/>
    <w:rsid w:val="00835861"/>
    <w:rsid w:val="008362C9"/>
    <w:rsid w:val="0083756A"/>
    <w:rsid w:val="00837D2F"/>
    <w:rsid w:val="008427AD"/>
    <w:rsid w:val="00842D17"/>
    <w:rsid w:val="0084694F"/>
    <w:rsid w:val="00847637"/>
    <w:rsid w:val="0085358C"/>
    <w:rsid w:val="008544D1"/>
    <w:rsid w:val="00855B88"/>
    <w:rsid w:val="00855F7F"/>
    <w:rsid w:val="00857161"/>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DD7"/>
    <w:rsid w:val="008973AE"/>
    <w:rsid w:val="008973C5"/>
    <w:rsid w:val="00897ED5"/>
    <w:rsid w:val="008A1D3A"/>
    <w:rsid w:val="008A5BE1"/>
    <w:rsid w:val="008A6771"/>
    <w:rsid w:val="008A6958"/>
    <w:rsid w:val="008A70F6"/>
    <w:rsid w:val="008B3A15"/>
    <w:rsid w:val="008B41F0"/>
    <w:rsid w:val="008B5E7F"/>
    <w:rsid w:val="008B64FC"/>
    <w:rsid w:val="008C1126"/>
    <w:rsid w:val="008C1CC7"/>
    <w:rsid w:val="008C3899"/>
    <w:rsid w:val="008C5150"/>
    <w:rsid w:val="008C631C"/>
    <w:rsid w:val="008C74D5"/>
    <w:rsid w:val="008C7E9A"/>
    <w:rsid w:val="008D18FC"/>
    <w:rsid w:val="008D2C50"/>
    <w:rsid w:val="008D3552"/>
    <w:rsid w:val="008D56D6"/>
    <w:rsid w:val="008D59E6"/>
    <w:rsid w:val="008D7124"/>
    <w:rsid w:val="008E0285"/>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211DD"/>
    <w:rsid w:val="009224EE"/>
    <w:rsid w:val="0092429F"/>
    <w:rsid w:val="009255F0"/>
    <w:rsid w:val="00926599"/>
    <w:rsid w:val="00931E24"/>
    <w:rsid w:val="0093456F"/>
    <w:rsid w:val="0093459B"/>
    <w:rsid w:val="009357DC"/>
    <w:rsid w:val="009408A8"/>
    <w:rsid w:val="0094151D"/>
    <w:rsid w:val="00944D1B"/>
    <w:rsid w:val="009463BB"/>
    <w:rsid w:val="00946DF7"/>
    <w:rsid w:val="00947185"/>
    <w:rsid w:val="00947A8A"/>
    <w:rsid w:val="0095101F"/>
    <w:rsid w:val="00953A35"/>
    <w:rsid w:val="00957DE7"/>
    <w:rsid w:val="009630C7"/>
    <w:rsid w:val="009636EC"/>
    <w:rsid w:val="00971681"/>
    <w:rsid w:val="00971D16"/>
    <w:rsid w:val="00972D5E"/>
    <w:rsid w:val="00976823"/>
    <w:rsid w:val="00977EAB"/>
    <w:rsid w:val="0098640D"/>
    <w:rsid w:val="00987312"/>
    <w:rsid w:val="009910F5"/>
    <w:rsid w:val="00991355"/>
    <w:rsid w:val="009928A6"/>
    <w:rsid w:val="009930FB"/>
    <w:rsid w:val="009A05BE"/>
    <w:rsid w:val="009A258A"/>
    <w:rsid w:val="009B1788"/>
    <w:rsid w:val="009B18ED"/>
    <w:rsid w:val="009B57DD"/>
    <w:rsid w:val="009B5BB7"/>
    <w:rsid w:val="009B5BD7"/>
    <w:rsid w:val="009B6830"/>
    <w:rsid w:val="009B7773"/>
    <w:rsid w:val="009C20B0"/>
    <w:rsid w:val="009C52CF"/>
    <w:rsid w:val="009C572B"/>
    <w:rsid w:val="009C5A63"/>
    <w:rsid w:val="009D07C9"/>
    <w:rsid w:val="009D1014"/>
    <w:rsid w:val="009D55ED"/>
    <w:rsid w:val="009E3FD8"/>
    <w:rsid w:val="009E592A"/>
    <w:rsid w:val="009F0154"/>
    <w:rsid w:val="009F0795"/>
    <w:rsid w:val="009F0F79"/>
    <w:rsid w:val="009F2352"/>
    <w:rsid w:val="009F2DCA"/>
    <w:rsid w:val="009F4B93"/>
    <w:rsid w:val="009F4C1B"/>
    <w:rsid w:val="009F6133"/>
    <w:rsid w:val="009F69A5"/>
    <w:rsid w:val="00A025C9"/>
    <w:rsid w:val="00A02D3D"/>
    <w:rsid w:val="00A03C1D"/>
    <w:rsid w:val="00A06098"/>
    <w:rsid w:val="00A11F1A"/>
    <w:rsid w:val="00A14D14"/>
    <w:rsid w:val="00A15530"/>
    <w:rsid w:val="00A17C17"/>
    <w:rsid w:val="00A17D3E"/>
    <w:rsid w:val="00A23084"/>
    <w:rsid w:val="00A23E1E"/>
    <w:rsid w:val="00A24728"/>
    <w:rsid w:val="00A266EC"/>
    <w:rsid w:val="00A26A6D"/>
    <w:rsid w:val="00A26BBD"/>
    <w:rsid w:val="00A30941"/>
    <w:rsid w:val="00A30FCC"/>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51DDC"/>
    <w:rsid w:val="00A520BC"/>
    <w:rsid w:val="00A536D9"/>
    <w:rsid w:val="00A569BC"/>
    <w:rsid w:val="00A57C40"/>
    <w:rsid w:val="00A655BD"/>
    <w:rsid w:val="00A657DA"/>
    <w:rsid w:val="00A676F6"/>
    <w:rsid w:val="00A71CE2"/>
    <w:rsid w:val="00A838FA"/>
    <w:rsid w:val="00A85409"/>
    <w:rsid w:val="00A91333"/>
    <w:rsid w:val="00A91702"/>
    <w:rsid w:val="00A93175"/>
    <w:rsid w:val="00A93904"/>
    <w:rsid w:val="00A9430E"/>
    <w:rsid w:val="00A96EF2"/>
    <w:rsid w:val="00A971EB"/>
    <w:rsid w:val="00A9753D"/>
    <w:rsid w:val="00AA4B4E"/>
    <w:rsid w:val="00AA5B77"/>
    <w:rsid w:val="00AB1C71"/>
    <w:rsid w:val="00AB5B33"/>
    <w:rsid w:val="00AB6361"/>
    <w:rsid w:val="00AB6DA4"/>
    <w:rsid w:val="00AC4BE5"/>
    <w:rsid w:val="00AD01EA"/>
    <w:rsid w:val="00AD1A5C"/>
    <w:rsid w:val="00AD32E0"/>
    <w:rsid w:val="00AD3D0B"/>
    <w:rsid w:val="00AE1C1F"/>
    <w:rsid w:val="00AE4424"/>
    <w:rsid w:val="00AE4446"/>
    <w:rsid w:val="00AE555E"/>
    <w:rsid w:val="00AE58AB"/>
    <w:rsid w:val="00AE704D"/>
    <w:rsid w:val="00AF19F1"/>
    <w:rsid w:val="00AF2F8A"/>
    <w:rsid w:val="00AF30FC"/>
    <w:rsid w:val="00AF3B7C"/>
    <w:rsid w:val="00AF3DCE"/>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6A04"/>
    <w:rsid w:val="00B26CD4"/>
    <w:rsid w:val="00B30218"/>
    <w:rsid w:val="00B30E56"/>
    <w:rsid w:val="00B30FD2"/>
    <w:rsid w:val="00B315D2"/>
    <w:rsid w:val="00B33919"/>
    <w:rsid w:val="00B3632A"/>
    <w:rsid w:val="00B40EA0"/>
    <w:rsid w:val="00B415E7"/>
    <w:rsid w:val="00B41FBB"/>
    <w:rsid w:val="00B4649C"/>
    <w:rsid w:val="00B46959"/>
    <w:rsid w:val="00B47194"/>
    <w:rsid w:val="00B47BF3"/>
    <w:rsid w:val="00B50B2F"/>
    <w:rsid w:val="00B529E0"/>
    <w:rsid w:val="00B55071"/>
    <w:rsid w:val="00B56E13"/>
    <w:rsid w:val="00B60EEA"/>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E6C"/>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2327"/>
    <w:rsid w:val="00BD370D"/>
    <w:rsid w:val="00BD3BB9"/>
    <w:rsid w:val="00BD6A87"/>
    <w:rsid w:val="00BD7927"/>
    <w:rsid w:val="00BE1875"/>
    <w:rsid w:val="00BE1BFE"/>
    <w:rsid w:val="00BE1CCE"/>
    <w:rsid w:val="00BE729E"/>
    <w:rsid w:val="00BF1A1C"/>
    <w:rsid w:val="00BF3D9C"/>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191E"/>
    <w:rsid w:val="00C5196B"/>
    <w:rsid w:val="00C54DF3"/>
    <w:rsid w:val="00C5635C"/>
    <w:rsid w:val="00C616D5"/>
    <w:rsid w:val="00C64284"/>
    <w:rsid w:val="00C706B2"/>
    <w:rsid w:val="00C714E5"/>
    <w:rsid w:val="00C71708"/>
    <w:rsid w:val="00C75A55"/>
    <w:rsid w:val="00C76587"/>
    <w:rsid w:val="00C77B2A"/>
    <w:rsid w:val="00C8182D"/>
    <w:rsid w:val="00C81D22"/>
    <w:rsid w:val="00C85C30"/>
    <w:rsid w:val="00C86410"/>
    <w:rsid w:val="00C86AC2"/>
    <w:rsid w:val="00C907D6"/>
    <w:rsid w:val="00C915A8"/>
    <w:rsid w:val="00C92D2E"/>
    <w:rsid w:val="00C94540"/>
    <w:rsid w:val="00C94D8A"/>
    <w:rsid w:val="00C96CEC"/>
    <w:rsid w:val="00C97AB7"/>
    <w:rsid w:val="00CA0E4F"/>
    <w:rsid w:val="00CA10B4"/>
    <w:rsid w:val="00CA1B01"/>
    <w:rsid w:val="00CA2845"/>
    <w:rsid w:val="00CA62EC"/>
    <w:rsid w:val="00CB31F4"/>
    <w:rsid w:val="00CB6669"/>
    <w:rsid w:val="00CC11BB"/>
    <w:rsid w:val="00CC1C90"/>
    <w:rsid w:val="00CC22A7"/>
    <w:rsid w:val="00CC405A"/>
    <w:rsid w:val="00CC673F"/>
    <w:rsid w:val="00CC7363"/>
    <w:rsid w:val="00CD58B1"/>
    <w:rsid w:val="00CD79A7"/>
    <w:rsid w:val="00CE006F"/>
    <w:rsid w:val="00CE02E0"/>
    <w:rsid w:val="00CE21BB"/>
    <w:rsid w:val="00CE51EB"/>
    <w:rsid w:val="00CF099A"/>
    <w:rsid w:val="00CF2E87"/>
    <w:rsid w:val="00CF31E7"/>
    <w:rsid w:val="00CF3F0A"/>
    <w:rsid w:val="00CF6806"/>
    <w:rsid w:val="00CF76C9"/>
    <w:rsid w:val="00CF7ECD"/>
    <w:rsid w:val="00CF7E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210"/>
    <w:rsid w:val="00D547BA"/>
    <w:rsid w:val="00D56236"/>
    <w:rsid w:val="00D577B8"/>
    <w:rsid w:val="00D62A82"/>
    <w:rsid w:val="00D62D33"/>
    <w:rsid w:val="00D6465B"/>
    <w:rsid w:val="00D66260"/>
    <w:rsid w:val="00D678FF"/>
    <w:rsid w:val="00D70280"/>
    <w:rsid w:val="00D757C2"/>
    <w:rsid w:val="00D84A10"/>
    <w:rsid w:val="00D857EF"/>
    <w:rsid w:val="00D87395"/>
    <w:rsid w:val="00D87D91"/>
    <w:rsid w:val="00D90C11"/>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54F4"/>
    <w:rsid w:val="00DC5FFE"/>
    <w:rsid w:val="00DC680C"/>
    <w:rsid w:val="00DD0822"/>
    <w:rsid w:val="00DD2BAE"/>
    <w:rsid w:val="00DD64AD"/>
    <w:rsid w:val="00DD717D"/>
    <w:rsid w:val="00DE2C98"/>
    <w:rsid w:val="00DE4918"/>
    <w:rsid w:val="00DE5366"/>
    <w:rsid w:val="00DF1C7C"/>
    <w:rsid w:val="00DF30A3"/>
    <w:rsid w:val="00DF4ACA"/>
    <w:rsid w:val="00DF77B5"/>
    <w:rsid w:val="00E04572"/>
    <w:rsid w:val="00E116A6"/>
    <w:rsid w:val="00E1325E"/>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868"/>
    <w:rsid w:val="00E578EB"/>
    <w:rsid w:val="00E60026"/>
    <w:rsid w:val="00E60288"/>
    <w:rsid w:val="00E64FE7"/>
    <w:rsid w:val="00E65F3E"/>
    <w:rsid w:val="00E66A69"/>
    <w:rsid w:val="00E6711D"/>
    <w:rsid w:val="00E72E75"/>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421B"/>
    <w:rsid w:val="00EA5434"/>
    <w:rsid w:val="00EB1721"/>
    <w:rsid w:val="00EB1918"/>
    <w:rsid w:val="00EB1D04"/>
    <w:rsid w:val="00EB26AA"/>
    <w:rsid w:val="00EB2D08"/>
    <w:rsid w:val="00EB3EAC"/>
    <w:rsid w:val="00EB5A7A"/>
    <w:rsid w:val="00EB7B98"/>
    <w:rsid w:val="00EC1F16"/>
    <w:rsid w:val="00EC56B9"/>
    <w:rsid w:val="00EC64A7"/>
    <w:rsid w:val="00ED051D"/>
    <w:rsid w:val="00ED0804"/>
    <w:rsid w:val="00ED18EB"/>
    <w:rsid w:val="00ED370D"/>
    <w:rsid w:val="00ED622F"/>
    <w:rsid w:val="00ED7454"/>
    <w:rsid w:val="00EE1B06"/>
    <w:rsid w:val="00EE1B7A"/>
    <w:rsid w:val="00EE37A8"/>
    <w:rsid w:val="00EE3F4E"/>
    <w:rsid w:val="00EE638D"/>
    <w:rsid w:val="00EF59C1"/>
    <w:rsid w:val="00EF6528"/>
    <w:rsid w:val="00EF79C7"/>
    <w:rsid w:val="00F03647"/>
    <w:rsid w:val="00F10B86"/>
    <w:rsid w:val="00F10FDE"/>
    <w:rsid w:val="00F130C5"/>
    <w:rsid w:val="00F141AF"/>
    <w:rsid w:val="00F172D8"/>
    <w:rsid w:val="00F20278"/>
    <w:rsid w:val="00F2078D"/>
    <w:rsid w:val="00F20BEA"/>
    <w:rsid w:val="00F220CC"/>
    <w:rsid w:val="00F2305C"/>
    <w:rsid w:val="00F236F6"/>
    <w:rsid w:val="00F23D6E"/>
    <w:rsid w:val="00F32587"/>
    <w:rsid w:val="00F33E9C"/>
    <w:rsid w:val="00F35405"/>
    <w:rsid w:val="00F400AB"/>
    <w:rsid w:val="00F40BDA"/>
    <w:rsid w:val="00F410D5"/>
    <w:rsid w:val="00F42299"/>
    <w:rsid w:val="00F42489"/>
    <w:rsid w:val="00F435A0"/>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BD4"/>
    <w:rsid w:val="00FB14E8"/>
    <w:rsid w:val="00FB1948"/>
    <w:rsid w:val="00FB2BDE"/>
    <w:rsid w:val="00FB7943"/>
    <w:rsid w:val="00FC5466"/>
    <w:rsid w:val="00FD0366"/>
    <w:rsid w:val="00FD2212"/>
    <w:rsid w:val="00FD790E"/>
    <w:rsid w:val="00FE6741"/>
    <w:rsid w:val="00FE6C3F"/>
    <w:rsid w:val="00FE75A3"/>
    <w:rsid w:val="00FF17C4"/>
    <w:rsid w:val="00FF1E98"/>
    <w:rsid w:val="00FF1FE8"/>
    <w:rsid w:val="00FF2ECC"/>
    <w:rsid w:val="00FF45A9"/>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4263-216B-47D9-A1F1-04CD54B0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2018-01-19T18:57:00Z</cp:lastPrinted>
  <dcterms:created xsi:type="dcterms:W3CDTF">2018-01-19T20:19:00Z</dcterms:created>
  <dcterms:modified xsi:type="dcterms:W3CDTF">2018-01-19T20:19:00Z</dcterms:modified>
</cp:coreProperties>
</file>