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CBD0" w14:textId="3CD82413" w:rsidR="0040423E" w:rsidRDefault="00A83671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>MINUTES OF THE</w:t>
      </w:r>
      <w:r w:rsidR="001D7C0D">
        <w:rPr>
          <w:rFonts w:ascii="Times New Roman" w:hAnsi="Times New Roman"/>
        </w:rPr>
        <w:t xml:space="preserve"> PUBLIC</w:t>
      </w:r>
      <w:r w:rsidR="0040423E" w:rsidRPr="009C5A63">
        <w:rPr>
          <w:rFonts w:ascii="Times New Roman" w:hAnsi="Times New Roman"/>
        </w:rPr>
        <w:t xml:space="preserve"> MEETING </w:t>
      </w:r>
      <w:r w:rsidR="001D7C0D">
        <w:rPr>
          <w:rFonts w:ascii="Times New Roman" w:hAnsi="Times New Roman"/>
        </w:rPr>
        <w:t xml:space="preserve">WITH BOTH OF THE GOVERNING BODIES </w:t>
      </w:r>
      <w:r w:rsidR="0040423E" w:rsidRPr="009C5A63">
        <w:rPr>
          <w:rFonts w:ascii="Times New Roman" w:hAnsi="Times New Roman"/>
        </w:rPr>
        <w:t xml:space="preserve">OF THE CITY OF ROUNDUP </w:t>
      </w:r>
      <w:r w:rsidR="001D7C0D">
        <w:rPr>
          <w:rFonts w:ascii="Times New Roman" w:hAnsi="Times New Roman"/>
        </w:rPr>
        <w:t xml:space="preserve">AND MUSSELSHELL COUNTY.  SHERIFF LESNIK WITH THE MUSSELSHELL COUNTY SHERIFF’S OFFICE ALSO PARTICIPATED. </w:t>
      </w:r>
      <w:r w:rsidR="0040423E" w:rsidRPr="009C5A63">
        <w:rPr>
          <w:rFonts w:ascii="Times New Roman" w:hAnsi="Times New Roman"/>
        </w:rPr>
        <w:t>HELD ON</w:t>
      </w:r>
      <w:r w:rsidR="00630C10">
        <w:rPr>
          <w:rFonts w:ascii="Times New Roman" w:hAnsi="Times New Roman"/>
        </w:rPr>
        <w:t xml:space="preserve"> </w:t>
      </w:r>
      <w:r w:rsidR="001D7C0D">
        <w:rPr>
          <w:rFonts w:ascii="Times New Roman" w:hAnsi="Times New Roman"/>
        </w:rPr>
        <w:t>MAY 9, 2022 AT 6;00PM</w:t>
      </w:r>
      <w:r w:rsidR="00A655BD" w:rsidRPr="009C5A63">
        <w:rPr>
          <w:rFonts w:ascii="Times New Roman" w:hAnsi="Times New Roman"/>
        </w:rPr>
        <w:t>.</w:t>
      </w:r>
      <w:r w:rsidR="00A43EBB" w:rsidRPr="009C5A63">
        <w:rPr>
          <w:rFonts w:ascii="Times New Roman" w:hAnsi="Times New Roman"/>
        </w:rPr>
        <w:t xml:space="preserve"> </w:t>
      </w:r>
      <w:r w:rsidR="001D7C0D">
        <w:rPr>
          <w:rFonts w:ascii="Times New Roman" w:hAnsi="Times New Roman"/>
        </w:rPr>
        <w:t>AT THE MUSSELSHELL COUNTY COMM</w:t>
      </w:r>
      <w:r w:rsidR="00D13D70">
        <w:rPr>
          <w:rFonts w:ascii="Times New Roman" w:hAnsi="Times New Roman"/>
        </w:rPr>
        <w:t>O</w:t>
      </w:r>
      <w:r w:rsidR="001D7C0D">
        <w:rPr>
          <w:rFonts w:ascii="Times New Roman" w:hAnsi="Times New Roman"/>
        </w:rPr>
        <w:t>NS/SENIOR CENTER.</w:t>
      </w:r>
    </w:p>
    <w:p w14:paraId="25D5BC9C" w14:textId="77777777" w:rsidR="0032385D" w:rsidRDefault="0032385D" w:rsidP="0040423E">
      <w:pPr>
        <w:rPr>
          <w:rFonts w:ascii="Times New Roman" w:hAnsi="Times New Roman"/>
        </w:rPr>
      </w:pPr>
    </w:p>
    <w:p w14:paraId="13B1828B" w14:textId="3462554D" w:rsidR="00F92AEB" w:rsidRPr="00C44926" w:rsidRDefault="00323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1D7C0D">
        <w:rPr>
          <w:rFonts w:ascii="Times New Roman" w:hAnsi="Times New Roman"/>
        </w:rPr>
        <w:t xml:space="preserve">Long, </w:t>
      </w:r>
      <w:r w:rsidR="007B5705">
        <w:rPr>
          <w:rFonts w:ascii="Times New Roman" w:hAnsi="Times New Roman"/>
        </w:rPr>
        <w:t xml:space="preserve">Liggett, </w:t>
      </w:r>
      <w:r w:rsidR="001D7C0D">
        <w:rPr>
          <w:rFonts w:ascii="Times New Roman" w:hAnsi="Times New Roman"/>
        </w:rPr>
        <w:t xml:space="preserve">Vivirito, Carlson, </w:t>
      </w:r>
      <w:r w:rsidR="006B76A3">
        <w:rPr>
          <w:rFonts w:ascii="Times New Roman" w:hAnsi="Times New Roman"/>
        </w:rPr>
        <w:t>McCleary, Toombs,</w:t>
      </w:r>
      <w:r w:rsidR="003E1106">
        <w:rPr>
          <w:rFonts w:ascii="Times New Roman" w:hAnsi="Times New Roman"/>
        </w:rPr>
        <w:t xml:space="preserve"> </w:t>
      </w:r>
      <w:r w:rsidR="006B76A3">
        <w:rPr>
          <w:rFonts w:ascii="Times New Roman" w:hAnsi="Times New Roman"/>
        </w:rPr>
        <w:t xml:space="preserve">and </w:t>
      </w:r>
      <w:r w:rsidR="003E1106">
        <w:rPr>
          <w:rFonts w:ascii="Times New Roman" w:hAnsi="Times New Roman"/>
        </w:rPr>
        <w:t>Fisher</w:t>
      </w:r>
      <w:r w:rsidR="006B76A3">
        <w:rPr>
          <w:rFonts w:ascii="Times New Roman" w:hAnsi="Times New Roman"/>
        </w:rPr>
        <w:t xml:space="preserve"> present. Also present were, Commissioners Goffena, Turley, </w:t>
      </w:r>
      <w:proofErr w:type="spellStart"/>
      <w:r w:rsidR="006B76A3">
        <w:rPr>
          <w:rFonts w:ascii="Times New Roman" w:hAnsi="Times New Roman"/>
        </w:rPr>
        <w:t>Pancratz</w:t>
      </w:r>
      <w:proofErr w:type="spellEnd"/>
      <w:r w:rsidR="006B76A3">
        <w:rPr>
          <w:rFonts w:ascii="Times New Roman" w:hAnsi="Times New Roman"/>
        </w:rPr>
        <w:t>,</w:t>
      </w:r>
      <w:r w:rsidR="006B76A3" w:rsidRPr="009C5A63">
        <w:rPr>
          <w:rFonts w:ascii="Times New Roman" w:hAnsi="Times New Roman"/>
        </w:rPr>
        <w:t xml:space="preserve"> Attorney</w:t>
      </w:r>
      <w:r w:rsidR="006B76A3">
        <w:rPr>
          <w:rFonts w:ascii="Times New Roman" w:hAnsi="Times New Roman"/>
        </w:rPr>
        <w:t xml:space="preserve"> Brooks</w:t>
      </w:r>
      <w:r w:rsidR="00935E1D">
        <w:rPr>
          <w:rFonts w:ascii="Times New Roman" w:hAnsi="Times New Roman"/>
        </w:rPr>
        <w:t>,</w:t>
      </w:r>
      <w:r w:rsidR="00305F64">
        <w:rPr>
          <w:rFonts w:ascii="Times New Roman" w:hAnsi="Times New Roman"/>
        </w:rPr>
        <w:t xml:space="preserve"> </w:t>
      </w:r>
      <w:r w:rsidR="009E2F2A">
        <w:rPr>
          <w:rFonts w:ascii="Times New Roman" w:hAnsi="Times New Roman"/>
        </w:rPr>
        <w:t>Assistant Clerk Mann</w:t>
      </w:r>
      <w:r w:rsidR="00935E1D">
        <w:rPr>
          <w:rFonts w:ascii="Times New Roman" w:hAnsi="Times New Roman"/>
        </w:rPr>
        <w:t xml:space="preserve"> and Deputy Clerk &amp; Recorder </w:t>
      </w:r>
      <w:proofErr w:type="spellStart"/>
      <w:r w:rsidR="00935E1D">
        <w:rPr>
          <w:rFonts w:ascii="Times New Roman" w:hAnsi="Times New Roman"/>
        </w:rPr>
        <w:t>Hagstrom</w:t>
      </w:r>
      <w:proofErr w:type="spellEnd"/>
      <w:r w:rsidR="009636EC" w:rsidRPr="009C5A63">
        <w:rPr>
          <w:rFonts w:ascii="Times New Roman" w:hAnsi="Times New Roman"/>
        </w:rPr>
        <w:t>.</w:t>
      </w:r>
      <w:r w:rsidR="00C44926">
        <w:rPr>
          <w:rFonts w:ascii="Times New Roman" w:hAnsi="Times New Roman"/>
        </w:rPr>
        <w:t xml:space="preserve"> Absent was </w:t>
      </w:r>
      <w:r w:rsidR="006B76A3">
        <w:rPr>
          <w:rFonts w:ascii="Times New Roman" w:hAnsi="Times New Roman"/>
        </w:rPr>
        <w:t>Erickson.</w:t>
      </w:r>
    </w:p>
    <w:p w14:paraId="1BE9C81E" w14:textId="77777777" w:rsidR="009636EC" w:rsidRPr="009C5A63" w:rsidRDefault="009636EC">
      <w:pPr>
        <w:rPr>
          <w:rFonts w:ascii="Times New Roman" w:hAnsi="Times New Roman"/>
        </w:rPr>
      </w:pPr>
    </w:p>
    <w:p w14:paraId="72AEF485" w14:textId="071C4C22" w:rsidR="008C5150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5C57B0">
        <w:rPr>
          <w:rFonts w:ascii="Times New Roman" w:hAnsi="Times New Roman"/>
          <w:i/>
        </w:rPr>
        <w:t xml:space="preserve">Agenda Approved. </w:t>
      </w:r>
    </w:p>
    <w:p w14:paraId="2F7ACF39" w14:textId="77777777" w:rsidR="00D12A04" w:rsidRDefault="00D12A04" w:rsidP="000816B3">
      <w:pPr>
        <w:rPr>
          <w:rFonts w:ascii="Times New Roman" w:hAnsi="Times New Roman"/>
          <w:i/>
        </w:rPr>
      </w:pPr>
    </w:p>
    <w:p w14:paraId="41B75EBA" w14:textId="4EFDC9BC" w:rsidR="001C4C4C" w:rsidRPr="00B71C15" w:rsidRDefault="00D12A04" w:rsidP="000816B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1C4C4C">
        <w:rPr>
          <w:rFonts w:ascii="Times New Roman" w:hAnsi="Times New Roman"/>
        </w:rPr>
        <w:t xml:space="preserve"> </w:t>
      </w:r>
      <w:r w:rsidR="001C4C4C" w:rsidRPr="008D614A">
        <w:rPr>
          <w:rFonts w:ascii="Times New Roman" w:hAnsi="Times New Roman"/>
          <w:b/>
        </w:rPr>
        <w:t>Public Comment:</w:t>
      </w:r>
      <w:r w:rsidR="001C4C4C">
        <w:rPr>
          <w:rFonts w:ascii="Times New Roman" w:hAnsi="Times New Roman"/>
        </w:rPr>
        <w:t xml:space="preserve"> </w:t>
      </w:r>
      <w:r w:rsidR="000816B3">
        <w:rPr>
          <w:rFonts w:ascii="Times New Roman" w:hAnsi="Times New Roman"/>
        </w:rPr>
        <w:t xml:space="preserve"> No Public Comments.</w:t>
      </w:r>
      <w:r w:rsidR="001C4C4C">
        <w:rPr>
          <w:rFonts w:ascii="Times New Roman" w:hAnsi="Times New Roman"/>
        </w:rPr>
        <w:t xml:space="preserve"> </w:t>
      </w:r>
    </w:p>
    <w:p w14:paraId="00E4C728" w14:textId="7FE4CAA8" w:rsidR="00242B0D" w:rsidRDefault="0039015E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4152181" w14:textId="662B2876" w:rsidR="000816B3" w:rsidRDefault="00242B0D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E6792">
        <w:rPr>
          <w:rFonts w:ascii="Times New Roman" w:hAnsi="Times New Roman"/>
        </w:rPr>
        <w:t xml:space="preserve"> </w:t>
      </w:r>
      <w:r w:rsidR="005C57B0">
        <w:rPr>
          <w:rFonts w:ascii="Times New Roman" w:hAnsi="Times New Roman"/>
        </w:rPr>
        <w:t xml:space="preserve">Mayor Jones and Commissioner Goffena took turns reading the requested edits to each clause in the current draft in the Interlocal Agreement for Law Enforcement Services. </w:t>
      </w:r>
    </w:p>
    <w:p w14:paraId="20BC1701" w14:textId="77777777" w:rsidR="00EC214F" w:rsidRDefault="00EC214F" w:rsidP="000816B3">
      <w:pPr>
        <w:rPr>
          <w:rFonts w:ascii="Times New Roman" w:hAnsi="Times New Roman"/>
        </w:rPr>
      </w:pPr>
    </w:p>
    <w:p w14:paraId="27C4E6AE" w14:textId="7D0C7DBF" w:rsidR="00EC214F" w:rsidRDefault="00EC214F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>Section 1</w:t>
      </w:r>
      <w:r w:rsidR="001A2F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A2F36">
        <w:rPr>
          <w:rFonts w:ascii="Times New Roman" w:hAnsi="Times New Roman"/>
        </w:rPr>
        <w:t>PURPOSE OF AGREEMENT:</w:t>
      </w:r>
    </w:p>
    <w:p w14:paraId="4796B69A" w14:textId="189CC6F8" w:rsidR="00EC214F" w:rsidRDefault="00EC214F" w:rsidP="00EC214F">
      <w:pPr>
        <w:pStyle w:val="ListParagraph"/>
        <w:numPr>
          <w:ilvl w:val="0"/>
          <w:numId w:val="3"/>
        </w:numPr>
        <w:rPr>
          <w:rStyle w:val="st1"/>
          <w:rFonts w:ascii="Times" w:hAnsi="Times"/>
          <w:i/>
          <w:lang w:val="en"/>
        </w:rPr>
      </w:pPr>
      <w:r>
        <w:rPr>
          <w:rStyle w:val="st1"/>
          <w:rFonts w:ascii="Times" w:hAnsi="Times"/>
          <w:i/>
          <w:lang w:val="en"/>
        </w:rPr>
        <w:t xml:space="preserve">Capitalize </w:t>
      </w:r>
      <w:r w:rsidRPr="00EC214F">
        <w:rPr>
          <w:rStyle w:val="st1"/>
          <w:rFonts w:ascii="Times" w:hAnsi="Times"/>
          <w:b/>
          <w:bCs/>
          <w:i/>
          <w:lang w:val="en"/>
        </w:rPr>
        <w:t>state</w:t>
      </w:r>
      <w:r>
        <w:rPr>
          <w:rStyle w:val="st1"/>
          <w:rFonts w:ascii="Times" w:hAnsi="Times"/>
          <w:i/>
          <w:lang w:val="en"/>
        </w:rPr>
        <w:t xml:space="preserve"> on the third line. Mayor Jones- Everyone good with the amendment? </w:t>
      </w:r>
      <w:r w:rsidR="001279A7">
        <w:rPr>
          <w:rStyle w:val="st1"/>
          <w:rFonts w:ascii="Times" w:hAnsi="Times"/>
          <w:i/>
          <w:lang w:val="en"/>
        </w:rPr>
        <w:t xml:space="preserve">All </w:t>
      </w:r>
      <w:r w:rsidR="00232AF4">
        <w:rPr>
          <w:rStyle w:val="st1"/>
          <w:rFonts w:ascii="Times" w:hAnsi="Times"/>
          <w:i/>
          <w:lang w:val="en"/>
        </w:rPr>
        <w:t>agree, Yea</w:t>
      </w:r>
      <w:r w:rsidR="000B5EDE">
        <w:rPr>
          <w:rStyle w:val="st1"/>
          <w:rFonts w:ascii="Times" w:hAnsi="Times"/>
          <w:i/>
          <w:lang w:val="en"/>
        </w:rPr>
        <w:t>.</w:t>
      </w:r>
    </w:p>
    <w:p w14:paraId="74213A68" w14:textId="0FA27D45" w:rsidR="00EC214F" w:rsidRDefault="00E93CA3" w:rsidP="00EC214F">
      <w:pPr>
        <w:pStyle w:val="ListParagraph"/>
        <w:numPr>
          <w:ilvl w:val="0"/>
          <w:numId w:val="3"/>
        </w:numPr>
        <w:rPr>
          <w:rStyle w:val="st1"/>
          <w:rFonts w:ascii="Times" w:hAnsi="Times"/>
          <w:i/>
          <w:lang w:val="en"/>
        </w:rPr>
      </w:pPr>
      <w:r>
        <w:rPr>
          <w:rStyle w:val="st1"/>
          <w:rFonts w:ascii="Times" w:hAnsi="Times"/>
          <w:i/>
          <w:lang w:val="en"/>
        </w:rPr>
        <w:t xml:space="preserve">All agree, </w:t>
      </w:r>
      <w:r w:rsidR="00EC214F">
        <w:rPr>
          <w:rStyle w:val="st1"/>
          <w:rFonts w:ascii="Times" w:hAnsi="Times"/>
          <w:i/>
          <w:lang w:val="en"/>
        </w:rPr>
        <w:t>Yea</w:t>
      </w:r>
      <w:r w:rsidR="000B5EDE">
        <w:rPr>
          <w:rStyle w:val="st1"/>
          <w:rFonts w:ascii="Times" w:hAnsi="Times"/>
          <w:i/>
          <w:lang w:val="en"/>
        </w:rPr>
        <w:t>.</w:t>
      </w:r>
    </w:p>
    <w:p w14:paraId="4D708DF7" w14:textId="387B98FB" w:rsidR="00EC214F" w:rsidRDefault="00E93CA3" w:rsidP="00EC214F">
      <w:pPr>
        <w:pStyle w:val="ListParagraph"/>
        <w:numPr>
          <w:ilvl w:val="0"/>
          <w:numId w:val="3"/>
        </w:numPr>
        <w:rPr>
          <w:rStyle w:val="st1"/>
          <w:rFonts w:ascii="Times" w:hAnsi="Times"/>
          <w:i/>
          <w:lang w:val="en"/>
        </w:rPr>
      </w:pPr>
      <w:r>
        <w:rPr>
          <w:rStyle w:val="st1"/>
          <w:rFonts w:ascii="Times" w:hAnsi="Times"/>
          <w:i/>
          <w:lang w:val="en"/>
        </w:rPr>
        <w:t xml:space="preserve">All agree, </w:t>
      </w:r>
      <w:r w:rsidR="00EC214F">
        <w:rPr>
          <w:rStyle w:val="st1"/>
          <w:rFonts w:ascii="Times" w:hAnsi="Times"/>
          <w:i/>
          <w:lang w:val="en"/>
        </w:rPr>
        <w:t>Yea</w:t>
      </w:r>
      <w:r w:rsidR="000B5EDE">
        <w:rPr>
          <w:rStyle w:val="st1"/>
          <w:rFonts w:ascii="Times" w:hAnsi="Times"/>
          <w:i/>
          <w:lang w:val="en"/>
        </w:rPr>
        <w:t>.</w:t>
      </w:r>
    </w:p>
    <w:p w14:paraId="69A5A28D" w14:textId="3B2EF448" w:rsidR="00EC214F" w:rsidRPr="00EC214F" w:rsidRDefault="00E93CA3" w:rsidP="00EC214F">
      <w:pPr>
        <w:pStyle w:val="ListParagraph"/>
        <w:numPr>
          <w:ilvl w:val="0"/>
          <w:numId w:val="3"/>
        </w:numPr>
        <w:rPr>
          <w:rStyle w:val="st1"/>
          <w:rFonts w:ascii="Times" w:hAnsi="Times"/>
          <w:i/>
          <w:lang w:val="en"/>
        </w:rPr>
      </w:pPr>
      <w:r>
        <w:rPr>
          <w:rStyle w:val="st1"/>
          <w:rFonts w:ascii="Times" w:hAnsi="Times"/>
          <w:i/>
          <w:lang w:val="en"/>
        </w:rPr>
        <w:t xml:space="preserve">All agree, </w:t>
      </w:r>
      <w:r w:rsidR="00EC214F">
        <w:rPr>
          <w:rStyle w:val="st1"/>
          <w:rFonts w:ascii="Times" w:hAnsi="Times"/>
          <w:i/>
          <w:lang w:val="en"/>
        </w:rPr>
        <w:t>Yea</w:t>
      </w:r>
      <w:r w:rsidR="000B5EDE">
        <w:rPr>
          <w:rStyle w:val="st1"/>
          <w:rFonts w:ascii="Times" w:hAnsi="Times"/>
          <w:i/>
          <w:lang w:val="en"/>
        </w:rPr>
        <w:t>.</w:t>
      </w:r>
    </w:p>
    <w:p w14:paraId="04BBB27E" w14:textId="2FBB4F96" w:rsidR="00BC4102" w:rsidRDefault="00BC4102" w:rsidP="000816B3">
      <w:pPr>
        <w:rPr>
          <w:rStyle w:val="st1"/>
          <w:rFonts w:ascii="Times" w:hAnsi="Times"/>
          <w:i/>
          <w:lang w:val="en"/>
        </w:rPr>
      </w:pPr>
    </w:p>
    <w:p w14:paraId="6C713DA8" w14:textId="12EFE7D0" w:rsidR="00EC214F" w:rsidRDefault="00BC4102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</w:t>
      </w:r>
      <w:r w:rsidR="00EC214F">
        <w:rPr>
          <w:rStyle w:val="st1"/>
          <w:rFonts w:ascii="Times New Roman" w:hAnsi="Times New Roman"/>
        </w:rPr>
        <w:t xml:space="preserve">Section 2) </w:t>
      </w:r>
      <w:r w:rsidR="001A2F36">
        <w:rPr>
          <w:rStyle w:val="st1"/>
          <w:rFonts w:ascii="Times New Roman" w:hAnsi="Times New Roman"/>
        </w:rPr>
        <w:t xml:space="preserve">EFFECT OF AGREEMENT ON PRIOR AGREEMENTS: </w:t>
      </w:r>
      <w:r w:rsidR="001279A7">
        <w:rPr>
          <w:rStyle w:val="st1"/>
          <w:rFonts w:ascii="Times New Roman" w:hAnsi="Times New Roman"/>
        </w:rPr>
        <w:t xml:space="preserve">All agree, </w:t>
      </w:r>
      <w:r w:rsidR="001A2F36">
        <w:rPr>
          <w:rStyle w:val="st1"/>
          <w:rFonts w:ascii="Times New Roman" w:hAnsi="Times New Roman"/>
        </w:rPr>
        <w:t>Yea</w:t>
      </w:r>
      <w:r w:rsidR="000B5EDE">
        <w:rPr>
          <w:rStyle w:val="st1"/>
          <w:rFonts w:ascii="Times New Roman" w:hAnsi="Times New Roman"/>
        </w:rPr>
        <w:t>.</w:t>
      </w:r>
    </w:p>
    <w:p w14:paraId="5E220BBE" w14:textId="5B296904" w:rsidR="001A2F36" w:rsidRDefault="001A2F36" w:rsidP="000816B3">
      <w:pPr>
        <w:rPr>
          <w:rStyle w:val="st1"/>
          <w:rFonts w:ascii="Times New Roman" w:hAnsi="Times New Roman"/>
        </w:rPr>
      </w:pPr>
    </w:p>
    <w:p w14:paraId="5EAE94FE" w14:textId="6A18BD0C" w:rsidR="001A2F36" w:rsidRDefault="001A2F3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Section 3) DURATION OF AGREEMENT:</w:t>
      </w:r>
    </w:p>
    <w:p w14:paraId="52195A49" w14:textId="7B5D4D9D" w:rsidR="001A2F36" w:rsidRDefault="001A2F3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Change </w:t>
      </w:r>
      <w:r w:rsidRPr="001A2F36">
        <w:rPr>
          <w:rStyle w:val="st1"/>
          <w:rFonts w:ascii="Times New Roman" w:hAnsi="Times New Roman"/>
          <w:b/>
          <w:bCs/>
        </w:rPr>
        <w:t xml:space="preserve">three </w:t>
      </w:r>
      <w:r>
        <w:rPr>
          <w:rStyle w:val="st1"/>
          <w:rFonts w:ascii="Times New Roman" w:hAnsi="Times New Roman"/>
        </w:rPr>
        <w:t xml:space="preserve">years to </w:t>
      </w:r>
      <w:r w:rsidRPr="001A2F36">
        <w:rPr>
          <w:rStyle w:val="st1"/>
          <w:rFonts w:ascii="Times New Roman" w:hAnsi="Times New Roman"/>
          <w:b/>
          <w:bCs/>
        </w:rPr>
        <w:t>two</w:t>
      </w:r>
      <w:r>
        <w:rPr>
          <w:rStyle w:val="st1"/>
          <w:rFonts w:ascii="Times New Roman" w:hAnsi="Times New Roman"/>
        </w:rPr>
        <w:t xml:space="preserve"> </w:t>
      </w:r>
      <w:r w:rsidR="0074288F">
        <w:rPr>
          <w:rStyle w:val="st1"/>
          <w:rFonts w:ascii="Times New Roman" w:hAnsi="Times New Roman"/>
        </w:rPr>
        <w:t xml:space="preserve">in </w:t>
      </w:r>
      <w:r>
        <w:rPr>
          <w:rStyle w:val="st1"/>
          <w:rFonts w:ascii="Times New Roman" w:hAnsi="Times New Roman"/>
        </w:rPr>
        <w:t xml:space="preserve">first, second, </w:t>
      </w:r>
      <w:r w:rsidR="00572FCF">
        <w:rPr>
          <w:rStyle w:val="st1"/>
          <w:rFonts w:ascii="Times New Roman" w:hAnsi="Times New Roman"/>
        </w:rPr>
        <w:t xml:space="preserve">and </w:t>
      </w:r>
      <w:r>
        <w:rPr>
          <w:rStyle w:val="st1"/>
          <w:rFonts w:ascii="Times New Roman" w:hAnsi="Times New Roman"/>
        </w:rPr>
        <w:t>third</w:t>
      </w:r>
      <w:r w:rsidR="005E1DA1">
        <w:rPr>
          <w:rStyle w:val="st1"/>
          <w:rFonts w:ascii="Times New Roman" w:hAnsi="Times New Roman"/>
        </w:rPr>
        <w:t xml:space="preserve"> line, </w:t>
      </w:r>
      <w:r w:rsidR="00572FCF">
        <w:rPr>
          <w:rStyle w:val="st1"/>
          <w:rFonts w:ascii="Times New Roman" w:hAnsi="Times New Roman"/>
        </w:rPr>
        <w:t>also,</w:t>
      </w:r>
      <w:r w:rsidR="005E1DA1">
        <w:rPr>
          <w:rStyle w:val="st1"/>
          <w:rFonts w:ascii="Times New Roman" w:hAnsi="Times New Roman"/>
        </w:rPr>
        <w:t xml:space="preserve"> second paragraph</w:t>
      </w:r>
      <w:r w:rsidR="00B81005">
        <w:rPr>
          <w:rStyle w:val="st1"/>
          <w:rFonts w:ascii="Times New Roman" w:hAnsi="Times New Roman"/>
        </w:rPr>
        <w:t xml:space="preserve"> in section 3</w:t>
      </w:r>
      <w:r>
        <w:rPr>
          <w:rStyle w:val="st1"/>
          <w:rFonts w:ascii="Times New Roman" w:hAnsi="Times New Roman"/>
        </w:rPr>
        <w:t>.  Change June 30, 2025 to June 30, 2024</w:t>
      </w:r>
      <w:r w:rsidR="0074288F">
        <w:rPr>
          <w:rStyle w:val="st1"/>
          <w:rFonts w:ascii="Times New Roman" w:hAnsi="Times New Roman"/>
        </w:rPr>
        <w:t xml:space="preserve"> in second line</w:t>
      </w:r>
      <w:r w:rsidR="008E4849">
        <w:rPr>
          <w:rStyle w:val="st1"/>
          <w:rFonts w:ascii="Times New Roman" w:hAnsi="Times New Roman"/>
        </w:rPr>
        <w:t xml:space="preserve">. Change third fiscal year to two fiscal year on fourth line.  All agree, </w:t>
      </w:r>
      <w:r w:rsidR="00D12A04">
        <w:rPr>
          <w:rStyle w:val="st1"/>
          <w:rFonts w:ascii="Times New Roman" w:hAnsi="Times New Roman"/>
        </w:rPr>
        <w:t xml:space="preserve">Sheriff </w:t>
      </w:r>
      <w:proofErr w:type="spellStart"/>
      <w:r w:rsidR="00D12A04">
        <w:rPr>
          <w:rStyle w:val="st1"/>
          <w:rFonts w:ascii="Times New Roman" w:hAnsi="Times New Roman"/>
        </w:rPr>
        <w:t>Lesnik</w:t>
      </w:r>
      <w:proofErr w:type="spellEnd"/>
      <w:r w:rsidR="00D12A04">
        <w:rPr>
          <w:rStyle w:val="st1"/>
          <w:rFonts w:ascii="Times New Roman" w:hAnsi="Times New Roman"/>
        </w:rPr>
        <w:t xml:space="preserve"> wants to table until rest of agreement is done</w:t>
      </w:r>
      <w:r w:rsidR="000B5EDE">
        <w:rPr>
          <w:rStyle w:val="st1"/>
          <w:rFonts w:ascii="Times New Roman" w:hAnsi="Times New Roman"/>
        </w:rPr>
        <w:t xml:space="preserve"> and entertain a termination process.  </w:t>
      </w:r>
    </w:p>
    <w:p w14:paraId="7A684D81" w14:textId="0E72399D" w:rsidR="001279A7" w:rsidRDefault="001279A7" w:rsidP="000816B3">
      <w:pPr>
        <w:rPr>
          <w:rStyle w:val="st1"/>
          <w:rFonts w:ascii="Times New Roman" w:hAnsi="Times New Roman"/>
        </w:rPr>
      </w:pPr>
    </w:p>
    <w:p w14:paraId="4F18F74E" w14:textId="457775D3" w:rsidR="001279A7" w:rsidRDefault="001279A7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4) EMPLOYMENT STATUS OF LAW ENFORCEMENT OFFICERS: All agree, Yea</w:t>
      </w:r>
      <w:r w:rsidR="000B5EDE">
        <w:rPr>
          <w:rStyle w:val="st1"/>
          <w:rFonts w:ascii="Times New Roman" w:hAnsi="Times New Roman"/>
        </w:rPr>
        <w:t>.</w:t>
      </w:r>
    </w:p>
    <w:p w14:paraId="58A9CFBA" w14:textId="059309DC" w:rsidR="00BB65AB" w:rsidRDefault="00BB65AB" w:rsidP="000816B3">
      <w:pPr>
        <w:rPr>
          <w:rStyle w:val="st1"/>
          <w:rFonts w:ascii="Times New Roman" w:hAnsi="Times New Roman"/>
        </w:rPr>
      </w:pPr>
    </w:p>
    <w:p w14:paraId="6649010F" w14:textId="77777777" w:rsidR="00BB65AB" w:rsidRDefault="00BB65AB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Section 5) COMPENSATION: </w:t>
      </w:r>
    </w:p>
    <w:p w14:paraId="6B7C4043" w14:textId="77777777" w:rsidR="009A6BD7" w:rsidRDefault="00BB65AB" w:rsidP="000816B3">
      <w:pPr>
        <w:rPr>
          <w:rStyle w:val="st1"/>
          <w:rFonts w:ascii="Times New Roman" w:hAnsi="Times New Roman"/>
        </w:rPr>
      </w:pPr>
      <w:proofErr w:type="spellStart"/>
      <w:r>
        <w:rPr>
          <w:rStyle w:val="st1"/>
          <w:rFonts w:ascii="Times New Roman" w:hAnsi="Times New Roman"/>
        </w:rPr>
        <w:t>Lesnik</w:t>
      </w:r>
      <w:proofErr w:type="spellEnd"/>
      <w:r>
        <w:rPr>
          <w:rStyle w:val="st1"/>
          <w:rFonts w:ascii="Times New Roman" w:hAnsi="Times New Roman"/>
        </w:rPr>
        <w:t xml:space="preserve">-Very simple, cost is going up.  I provided a spreadsheet of other </w:t>
      </w:r>
      <w:r w:rsidR="001725CD">
        <w:rPr>
          <w:rStyle w:val="st1"/>
          <w:rFonts w:ascii="Times New Roman" w:hAnsi="Times New Roman"/>
        </w:rPr>
        <w:t>c</w:t>
      </w:r>
      <w:r w:rsidR="00295AA5">
        <w:rPr>
          <w:rStyle w:val="st1"/>
          <w:rFonts w:ascii="Times New Roman" w:hAnsi="Times New Roman"/>
        </w:rPr>
        <w:t>ities and they pay more</w:t>
      </w:r>
      <w:r w:rsidR="001725CD">
        <w:rPr>
          <w:rStyle w:val="st1"/>
          <w:rFonts w:ascii="Times New Roman" w:hAnsi="Times New Roman"/>
        </w:rPr>
        <w:t>;</w:t>
      </w:r>
      <w:r w:rsidR="00F2506D">
        <w:rPr>
          <w:rStyle w:val="st1"/>
          <w:rFonts w:ascii="Times New Roman" w:hAnsi="Times New Roman"/>
        </w:rPr>
        <w:t xml:space="preserve"> we have to have an increase annually</w:t>
      </w:r>
      <w:r w:rsidR="009C235C">
        <w:rPr>
          <w:rStyle w:val="st1"/>
          <w:rFonts w:ascii="Times New Roman" w:hAnsi="Times New Roman"/>
        </w:rPr>
        <w:t xml:space="preserve">.  Pay more or </w:t>
      </w:r>
      <w:r w:rsidR="00781955">
        <w:rPr>
          <w:rStyle w:val="st1"/>
          <w:rFonts w:ascii="Times New Roman" w:hAnsi="Times New Roman"/>
        </w:rPr>
        <w:t>receive less services.  Vivirito</w:t>
      </w:r>
      <w:r w:rsidR="00001CC1">
        <w:rPr>
          <w:rStyle w:val="st1"/>
          <w:rFonts w:ascii="Times New Roman" w:hAnsi="Times New Roman"/>
        </w:rPr>
        <w:t>-</w:t>
      </w:r>
      <w:r w:rsidR="00781955">
        <w:rPr>
          <w:rStyle w:val="st1"/>
          <w:rFonts w:ascii="Times New Roman" w:hAnsi="Times New Roman"/>
        </w:rPr>
        <w:t xml:space="preserve">County </w:t>
      </w:r>
      <w:r w:rsidR="00001CC1">
        <w:rPr>
          <w:rStyle w:val="st1"/>
          <w:rFonts w:ascii="Times New Roman" w:hAnsi="Times New Roman"/>
        </w:rPr>
        <w:t>numbers of people going up.  Shortfall is in County</w:t>
      </w:r>
      <w:r w:rsidR="00F06237">
        <w:rPr>
          <w:rStyle w:val="st1"/>
          <w:rFonts w:ascii="Times New Roman" w:hAnsi="Times New Roman"/>
        </w:rPr>
        <w:t xml:space="preserve"> budget</w:t>
      </w:r>
      <w:r w:rsidR="00001CC1">
        <w:rPr>
          <w:rStyle w:val="st1"/>
          <w:rFonts w:ascii="Times New Roman" w:hAnsi="Times New Roman"/>
        </w:rPr>
        <w:t xml:space="preserve">.  We pay </w:t>
      </w:r>
      <w:r w:rsidR="00F06237">
        <w:rPr>
          <w:rStyle w:val="st1"/>
          <w:rFonts w:ascii="Times New Roman" w:hAnsi="Times New Roman"/>
        </w:rPr>
        <w:t>County and City taxes</w:t>
      </w:r>
      <w:r w:rsidR="00001CC1">
        <w:rPr>
          <w:rStyle w:val="st1"/>
          <w:rFonts w:ascii="Times New Roman" w:hAnsi="Times New Roman"/>
        </w:rPr>
        <w:t xml:space="preserve">.  Goffena- We are hoping not to Mill, but if we have to, we will.  Liggett- I will reserve </w:t>
      </w:r>
      <w:r w:rsidR="00162BE5">
        <w:rPr>
          <w:rStyle w:val="st1"/>
          <w:rFonts w:ascii="Times New Roman" w:hAnsi="Times New Roman"/>
        </w:rPr>
        <w:t xml:space="preserve">my comment for now.   Long- </w:t>
      </w:r>
      <w:r w:rsidR="00F07B2B">
        <w:rPr>
          <w:rStyle w:val="st1"/>
          <w:rFonts w:ascii="Times New Roman" w:hAnsi="Times New Roman"/>
        </w:rPr>
        <w:t>W</w:t>
      </w:r>
      <w:r w:rsidR="00162BE5">
        <w:rPr>
          <w:rStyle w:val="st1"/>
          <w:rFonts w:ascii="Times New Roman" w:hAnsi="Times New Roman"/>
        </w:rPr>
        <w:t xml:space="preserve">ould like a shorter term, </w:t>
      </w:r>
      <w:r w:rsidR="009A6BD7">
        <w:rPr>
          <w:rStyle w:val="st1"/>
          <w:rFonts w:ascii="Times New Roman" w:hAnsi="Times New Roman"/>
        </w:rPr>
        <w:t>and to</w:t>
      </w:r>
    </w:p>
    <w:p w14:paraId="2051C4E6" w14:textId="16393E94" w:rsidR="00162BE5" w:rsidRDefault="00162BE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re-negotiate more often.  McCleary- No comment at this time.  Toombs- I’m not against the Sheriff’s office, the city is strapped.  To pay the Sheriff more money, one of four things will happen, 1</w:t>
      </w:r>
      <w:r w:rsidR="001725CD">
        <w:rPr>
          <w:rStyle w:val="st1"/>
          <w:rFonts w:ascii="Times New Roman" w:hAnsi="Times New Roman"/>
        </w:rPr>
        <w:t>)</w:t>
      </w:r>
      <w:r>
        <w:rPr>
          <w:rStyle w:val="st1"/>
          <w:rFonts w:ascii="Times New Roman" w:hAnsi="Times New Roman"/>
        </w:rPr>
        <w:t xml:space="preserve"> Close the pool 2) close the Golf Course, 3) Lay someone off, 4) Support County wide mill levy.  </w:t>
      </w:r>
      <w:r w:rsidR="002352D9">
        <w:rPr>
          <w:rStyle w:val="st1"/>
          <w:rFonts w:ascii="Times New Roman" w:hAnsi="Times New Roman"/>
        </w:rPr>
        <w:t xml:space="preserve">Mill levees have not gone up, they have gone down.  </w:t>
      </w:r>
      <w:r w:rsidR="00D54888">
        <w:rPr>
          <w:rStyle w:val="st1"/>
          <w:rFonts w:ascii="Times New Roman" w:hAnsi="Times New Roman"/>
        </w:rPr>
        <w:t xml:space="preserve">Fisher- I’m stuck in the middle; I use to be in </w:t>
      </w:r>
      <w:r w:rsidR="002352D9">
        <w:rPr>
          <w:rStyle w:val="st1"/>
          <w:rFonts w:ascii="Times New Roman" w:hAnsi="Times New Roman"/>
        </w:rPr>
        <w:t>the Sheriff’s position</w:t>
      </w:r>
      <w:r w:rsidR="00D54888">
        <w:rPr>
          <w:rStyle w:val="st1"/>
          <w:rFonts w:ascii="Times New Roman" w:hAnsi="Times New Roman"/>
        </w:rPr>
        <w:t>.  It’s been a struggle to take care of both the city and county.  We can’t keep going the way we are.  Would like to commit to some sort of percentage</w:t>
      </w:r>
      <w:r w:rsidR="002352D9">
        <w:rPr>
          <w:rStyle w:val="st1"/>
          <w:rFonts w:ascii="Times New Roman" w:hAnsi="Times New Roman"/>
        </w:rPr>
        <w:t xml:space="preserve"> but have no idea where the money would come from, would have to close something.</w:t>
      </w:r>
      <w:r w:rsidR="00D54888">
        <w:rPr>
          <w:rStyle w:val="st1"/>
          <w:rFonts w:ascii="Times New Roman" w:hAnsi="Times New Roman"/>
        </w:rPr>
        <w:t xml:space="preserve"> Goffena- County is in same situation.  </w:t>
      </w:r>
      <w:r w:rsidR="002352D9">
        <w:rPr>
          <w:rStyle w:val="st1"/>
          <w:rFonts w:ascii="Times New Roman" w:hAnsi="Times New Roman"/>
        </w:rPr>
        <w:t xml:space="preserve">We have the COVID money. </w:t>
      </w:r>
      <w:r w:rsidR="00F540ED">
        <w:rPr>
          <w:rStyle w:val="st1"/>
          <w:rFonts w:ascii="Times New Roman" w:hAnsi="Times New Roman"/>
        </w:rPr>
        <w:t xml:space="preserve">New budget should be interesting.  </w:t>
      </w:r>
      <w:r w:rsidR="002352D9">
        <w:rPr>
          <w:rStyle w:val="st1"/>
          <w:rFonts w:ascii="Times New Roman" w:hAnsi="Times New Roman"/>
        </w:rPr>
        <w:t xml:space="preserve"> What about city mills? Mayor Jones- We cannot mill for law enforcement.  </w:t>
      </w:r>
      <w:proofErr w:type="spellStart"/>
      <w:r w:rsidR="00D54888">
        <w:rPr>
          <w:rStyle w:val="st1"/>
          <w:rFonts w:ascii="Times New Roman" w:hAnsi="Times New Roman"/>
        </w:rPr>
        <w:t>Pancratz</w:t>
      </w:r>
      <w:proofErr w:type="spellEnd"/>
      <w:r w:rsidR="00D54888">
        <w:rPr>
          <w:rStyle w:val="st1"/>
          <w:rFonts w:ascii="Times New Roman" w:hAnsi="Times New Roman"/>
        </w:rPr>
        <w:t xml:space="preserve">- We need to come up with an agreement that the city can live with.  Turley- I agree with what Bob just said, subject to </w:t>
      </w:r>
      <w:r w:rsidR="001725CD">
        <w:rPr>
          <w:rStyle w:val="st1"/>
          <w:rFonts w:ascii="Times New Roman" w:hAnsi="Times New Roman"/>
        </w:rPr>
        <w:t>CI121</w:t>
      </w:r>
      <w:r w:rsidR="00D54888">
        <w:rPr>
          <w:rStyle w:val="st1"/>
          <w:rFonts w:ascii="Times New Roman" w:hAnsi="Times New Roman"/>
        </w:rPr>
        <w:t xml:space="preserve"> passing.  </w:t>
      </w:r>
      <w:proofErr w:type="spellStart"/>
      <w:r w:rsidR="00D54888">
        <w:rPr>
          <w:rStyle w:val="st1"/>
          <w:rFonts w:ascii="Times New Roman" w:hAnsi="Times New Roman"/>
        </w:rPr>
        <w:t>Lesnik</w:t>
      </w:r>
      <w:proofErr w:type="spellEnd"/>
      <w:r w:rsidR="00D54888">
        <w:rPr>
          <w:rStyle w:val="st1"/>
          <w:rFonts w:ascii="Times New Roman" w:hAnsi="Times New Roman"/>
        </w:rPr>
        <w:t xml:space="preserve">- There is not an empty house left in town, population increased. </w:t>
      </w:r>
      <w:r w:rsidR="007A675B">
        <w:rPr>
          <w:rStyle w:val="st1"/>
          <w:rFonts w:ascii="Times New Roman" w:hAnsi="Times New Roman"/>
        </w:rPr>
        <w:t xml:space="preserve">There </w:t>
      </w:r>
      <w:proofErr w:type="gramStart"/>
      <w:r w:rsidR="007A675B">
        <w:rPr>
          <w:rStyle w:val="st1"/>
          <w:rFonts w:ascii="Times New Roman" w:hAnsi="Times New Roman"/>
        </w:rPr>
        <w:t>is</w:t>
      </w:r>
      <w:proofErr w:type="gramEnd"/>
      <w:r w:rsidR="007A675B">
        <w:rPr>
          <w:rStyle w:val="st1"/>
          <w:rFonts w:ascii="Times New Roman" w:hAnsi="Times New Roman"/>
        </w:rPr>
        <w:t xml:space="preserve"> more people to serve in town. W</w:t>
      </w:r>
      <w:r w:rsidR="00121CBC">
        <w:rPr>
          <w:rStyle w:val="st1"/>
          <w:rFonts w:ascii="Times New Roman" w:hAnsi="Times New Roman"/>
        </w:rPr>
        <w:t>e have had the same budget</w:t>
      </w:r>
      <w:r w:rsidR="007A675B">
        <w:rPr>
          <w:rStyle w:val="st1"/>
          <w:rFonts w:ascii="Times New Roman" w:hAnsi="Times New Roman"/>
        </w:rPr>
        <w:t xml:space="preserve"> for 8 </w:t>
      </w:r>
      <w:r w:rsidR="00A34AA5">
        <w:rPr>
          <w:rStyle w:val="st1"/>
          <w:rFonts w:ascii="Times New Roman" w:hAnsi="Times New Roman"/>
        </w:rPr>
        <w:t xml:space="preserve">years, </w:t>
      </w:r>
      <w:r w:rsidR="00121CBC">
        <w:rPr>
          <w:rStyle w:val="st1"/>
          <w:rFonts w:ascii="Times New Roman" w:hAnsi="Times New Roman"/>
        </w:rPr>
        <w:t xml:space="preserve">Liggett- There are good points on both sides.  Cost is going up, revenue isn’t.  </w:t>
      </w:r>
      <w:r w:rsidR="006669E4">
        <w:rPr>
          <w:rStyle w:val="st1"/>
          <w:rFonts w:ascii="Times New Roman" w:hAnsi="Times New Roman"/>
        </w:rPr>
        <w:t>Let’s</w:t>
      </w:r>
      <w:r w:rsidR="00121CBC">
        <w:rPr>
          <w:rStyle w:val="st1"/>
          <w:rFonts w:ascii="Times New Roman" w:hAnsi="Times New Roman"/>
        </w:rPr>
        <w:t xml:space="preserve"> </w:t>
      </w:r>
      <w:r w:rsidR="006669E4">
        <w:rPr>
          <w:rStyle w:val="st1"/>
          <w:rFonts w:ascii="Times New Roman" w:hAnsi="Times New Roman"/>
        </w:rPr>
        <w:t>revisit</w:t>
      </w:r>
      <w:r w:rsidR="00121CBC">
        <w:rPr>
          <w:rStyle w:val="st1"/>
          <w:rFonts w:ascii="Times New Roman" w:hAnsi="Times New Roman"/>
        </w:rPr>
        <w:t xml:space="preserve"> every two years, we need to pay our fair share. </w:t>
      </w:r>
      <w:r w:rsidR="006669E4">
        <w:rPr>
          <w:rStyle w:val="st1"/>
          <w:rFonts w:ascii="Times New Roman" w:hAnsi="Times New Roman"/>
        </w:rPr>
        <w:t>Let’s</w:t>
      </w:r>
      <w:r w:rsidR="00121CBC">
        <w:rPr>
          <w:rStyle w:val="st1"/>
          <w:rFonts w:ascii="Times New Roman" w:hAnsi="Times New Roman"/>
        </w:rPr>
        <w:t xml:space="preserve"> first see what happens wit</w:t>
      </w:r>
      <w:r w:rsidR="0096709C">
        <w:rPr>
          <w:rStyle w:val="st1"/>
          <w:rFonts w:ascii="Times New Roman" w:hAnsi="Times New Roman"/>
        </w:rPr>
        <w:t>h</w:t>
      </w:r>
      <w:r w:rsidR="00121CBC">
        <w:rPr>
          <w:rStyle w:val="st1"/>
          <w:rFonts w:ascii="Times New Roman" w:hAnsi="Times New Roman"/>
        </w:rPr>
        <w:t xml:space="preserve"> CI121. </w:t>
      </w:r>
      <w:r w:rsidR="007A675B">
        <w:rPr>
          <w:rStyle w:val="st1"/>
          <w:rFonts w:ascii="Times New Roman" w:hAnsi="Times New Roman"/>
        </w:rPr>
        <w:t xml:space="preserve">Mayor Jones- </w:t>
      </w:r>
      <w:r w:rsidR="00C05020">
        <w:rPr>
          <w:rStyle w:val="st1"/>
          <w:rFonts w:ascii="Times New Roman" w:hAnsi="Times New Roman"/>
        </w:rPr>
        <w:t xml:space="preserve">Is </w:t>
      </w:r>
      <w:r w:rsidR="007A675B">
        <w:rPr>
          <w:rStyle w:val="st1"/>
          <w:rFonts w:ascii="Times New Roman" w:hAnsi="Times New Roman"/>
        </w:rPr>
        <w:t xml:space="preserve">worried about CI121 freezing property taxes, unknown </w:t>
      </w:r>
      <w:r w:rsidR="004D0267">
        <w:rPr>
          <w:rStyle w:val="st1"/>
          <w:rFonts w:ascii="Times New Roman" w:hAnsi="Times New Roman"/>
        </w:rPr>
        <w:t>variable, it</w:t>
      </w:r>
      <w:r w:rsidR="007A675B">
        <w:rPr>
          <w:rStyle w:val="st1"/>
          <w:rFonts w:ascii="Times New Roman" w:hAnsi="Times New Roman"/>
        </w:rPr>
        <w:t xml:space="preserve"> happened in the 80’s. </w:t>
      </w:r>
      <w:r w:rsidR="00121CBC">
        <w:rPr>
          <w:rStyle w:val="st1"/>
          <w:rFonts w:ascii="Times New Roman" w:hAnsi="Times New Roman"/>
        </w:rPr>
        <w:t xml:space="preserve"> Long- Makes more sense to visit more often.  Carlson</w:t>
      </w:r>
      <w:r w:rsidR="00DA05BD">
        <w:rPr>
          <w:rStyle w:val="st1"/>
          <w:rFonts w:ascii="Times New Roman" w:hAnsi="Times New Roman"/>
        </w:rPr>
        <w:t xml:space="preserve">-Calls from city, are </w:t>
      </w:r>
      <w:r w:rsidR="00121CBC">
        <w:rPr>
          <w:rStyle w:val="st1"/>
          <w:rFonts w:ascii="Times New Roman" w:hAnsi="Times New Roman"/>
        </w:rPr>
        <w:t>they State law or City Ordinance</w:t>
      </w:r>
      <w:r w:rsidR="00DA05BD">
        <w:rPr>
          <w:rStyle w:val="st1"/>
          <w:rFonts w:ascii="Times New Roman" w:hAnsi="Times New Roman"/>
        </w:rPr>
        <w:t xml:space="preserve"> enforced</w:t>
      </w:r>
      <w:r w:rsidR="00121CBC">
        <w:rPr>
          <w:rStyle w:val="st1"/>
          <w:rFonts w:ascii="Times New Roman" w:hAnsi="Times New Roman"/>
        </w:rPr>
        <w:t xml:space="preserve">? </w:t>
      </w:r>
      <w:proofErr w:type="spellStart"/>
      <w:r w:rsidR="00121CBC">
        <w:rPr>
          <w:rStyle w:val="st1"/>
          <w:rFonts w:ascii="Times New Roman" w:hAnsi="Times New Roman"/>
        </w:rPr>
        <w:t>Lesnik</w:t>
      </w:r>
      <w:proofErr w:type="spellEnd"/>
      <w:r w:rsidR="00121CBC">
        <w:rPr>
          <w:rStyle w:val="st1"/>
          <w:rFonts w:ascii="Times New Roman" w:hAnsi="Times New Roman"/>
        </w:rPr>
        <w:t>- Most are State Law</w:t>
      </w:r>
      <w:r w:rsidR="00DA05BD">
        <w:rPr>
          <w:rStyle w:val="st1"/>
          <w:rFonts w:ascii="Times New Roman" w:hAnsi="Times New Roman"/>
        </w:rPr>
        <w:t xml:space="preserve">.  </w:t>
      </w:r>
      <w:r w:rsidR="007A37FA">
        <w:rPr>
          <w:rStyle w:val="st1"/>
          <w:rFonts w:ascii="Times New Roman" w:hAnsi="Times New Roman"/>
        </w:rPr>
        <w:t xml:space="preserve">McCleary- I agree with Dave and Dolly.  </w:t>
      </w:r>
      <w:proofErr w:type="spellStart"/>
      <w:r w:rsidR="0024223B">
        <w:rPr>
          <w:rStyle w:val="st1"/>
          <w:rFonts w:ascii="Times New Roman" w:hAnsi="Times New Roman"/>
        </w:rPr>
        <w:t>Lesnik</w:t>
      </w:r>
      <w:proofErr w:type="spellEnd"/>
      <w:r w:rsidR="0024223B">
        <w:rPr>
          <w:rStyle w:val="st1"/>
          <w:rFonts w:ascii="Times New Roman" w:hAnsi="Times New Roman"/>
        </w:rPr>
        <w:t xml:space="preserve">-I see no headway, intent was to move forward.  </w:t>
      </w:r>
      <w:r w:rsidR="00674A15">
        <w:rPr>
          <w:rStyle w:val="st1"/>
          <w:rFonts w:ascii="Times New Roman" w:hAnsi="Times New Roman"/>
        </w:rPr>
        <w:lastRenderedPageBreak/>
        <w:t>Mayor Jones-</w:t>
      </w:r>
      <w:r w:rsidR="007A37FA">
        <w:rPr>
          <w:rStyle w:val="st1"/>
          <w:rFonts w:ascii="Times New Roman" w:hAnsi="Times New Roman"/>
        </w:rPr>
        <w:t xml:space="preserve">I’m not comfortable kicking the can. We need some incentive from the city.  We can’t do without Law enforcement.  </w:t>
      </w:r>
    </w:p>
    <w:p w14:paraId="7AEB17B8" w14:textId="59E1941F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Mayor Jones- Intent to increase:</w:t>
      </w:r>
    </w:p>
    <w:p w14:paraId="3DFC3DDB" w14:textId="4989C4B9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Vivirito-Compromise every 3 </w:t>
      </w:r>
      <w:r w:rsidR="00F62FB5">
        <w:rPr>
          <w:rStyle w:val="st1"/>
          <w:rFonts w:ascii="Times New Roman" w:hAnsi="Times New Roman"/>
        </w:rPr>
        <w:t>yrs.</w:t>
      </w:r>
      <w:r>
        <w:rPr>
          <w:rStyle w:val="st1"/>
          <w:rFonts w:ascii="Times New Roman" w:hAnsi="Times New Roman"/>
        </w:rPr>
        <w:t xml:space="preserve">, kick in 2% increase. </w:t>
      </w:r>
    </w:p>
    <w:p w14:paraId="2506D6F8" w14:textId="13BCA48B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Liggett- 2yrs with a 2% increase and re-negotiate.  Help sponsor a mill is a high priority.  </w:t>
      </w:r>
    </w:p>
    <w:p w14:paraId="470130A7" w14:textId="743904D5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Long- Not hung up on compensation, increase it and reduce duration to 2 yrs.  </w:t>
      </w:r>
    </w:p>
    <w:p w14:paraId="4A7B6786" w14:textId="0019B83C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Carlson- Agree</w:t>
      </w:r>
    </w:p>
    <w:p w14:paraId="75BD8333" w14:textId="7A558F24" w:rsidR="00674A15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McCleary- 2%, 2 yrs.</w:t>
      </w:r>
    </w:p>
    <w:p w14:paraId="2E4E16E8" w14:textId="77777777" w:rsidR="00C13166" w:rsidRDefault="00674A1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Toombs- Not a problem with 2%, </w:t>
      </w:r>
      <w:r w:rsidR="00C13166">
        <w:rPr>
          <w:rStyle w:val="st1"/>
          <w:rFonts w:ascii="Times New Roman" w:hAnsi="Times New Roman"/>
        </w:rPr>
        <w:t xml:space="preserve">but I </w:t>
      </w:r>
      <w:r>
        <w:rPr>
          <w:rStyle w:val="st1"/>
          <w:rFonts w:ascii="Times New Roman" w:hAnsi="Times New Roman"/>
        </w:rPr>
        <w:t xml:space="preserve">want to know where the fine money for the city is going.  </w:t>
      </w:r>
      <w:r w:rsidR="00C13166">
        <w:rPr>
          <w:rStyle w:val="st1"/>
          <w:rFonts w:ascii="Times New Roman" w:hAnsi="Times New Roman"/>
        </w:rPr>
        <w:t xml:space="preserve">I think it’s supposed to come back to the city.  It’s $35,000.00 to $50,000.00 a year, we can use that to increase sheriff’s office budget.  </w:t>
      </w:r>
    </w:p>
    <w:p w14:paraId="784DE3B5" w14:textId="77777777" w:rsidR="00C13166" w:rsidRDefault="00C13166" w:rsidP="000816B3">
      <w:pPr>
        <w:rPr>
          <w:rStyle w:val="st1"/>
          <w:rFonts w:ascii="Times New Roman" w:hAnsi="Times New Roman"/>
        </w:rPr>
      </w:pPr>
      <w:proofErr w:type="spellStart"/>
      <w:r>
        <w:rPr>
          <w:rStyle w:val="st1"/>
          <w:rFonts w:ascii="Times New Roman" w:hAnsi="Times New Roman"/>
        </w:rPr>
        <w:t>Pancratz</w:t>
      </w:r>
      <w:proofErr w:type="spellEnd"/>
      <w:r>
        <w:rPr>
          <w:rStyle w:val="st1"/>
          <w:rFonts w:ascii="Times New Roman" w:hAnsi="Times New Roman"/>
        </w:rPr>
        <w:t xml:space="preserve">- we don’t know where that money goes.  </w:t>
      </w:r>
    </w:p>
    <w:p w14:paraId="3F615C67" w14:textId="2D58C4D0" w:rsidR="00674A15" w:rsidRDefault="00C1316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Turley- We will have to check into it, it’s not going into the general fund but can go into my kick back fund. </w:t>
      </w:r>
    </w:p>
    <w:p w14:paraId="4183191C" w14:textId="4A57AEC6" w:rsidR="0024223B" w:rsidRDefault="0024223B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Attorney Brooks-Statue says it goes into the general fund.  </w:t>
      </w:r>
    </w:p>
    <w:p w14:paraId="3E009F10" w14:textId="62B9A50F" w:rsidR="00C13166" w:rsidRDefault="00C1316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Fisher- I’m good with 2% with court fine money to be determined.  </w:t>
      </w:r>
    </w:p>
    <w:p w14:paraId="18329DD6" w14:textId="0EACDC9A" w:rsidR="00994FEA" w:rsidRDefault="00E66E8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Co</w:t>
      </w:r>
      <w:r w:rsidR="00A418AA">
        <w:rPr>
          <w:rStyle w:val="st1"/>
          <w:rFonts w:ascii="Times New Roman" w:hAnsi="Times New Roman"/>
        </w:rPr>
        <w:t>nsensus:</w:t>
      </w:r>
      <w:r w:rsidR="0021453C">
        <w:rPr>
          <w:rStyle w:val="st1"/>
          <w:rFonts w:ascii="Times New Roman" w:hAnsi="Times New Roman"/>
        </w:rPr>
        <w:t xml:space="preserve"> </w:t>
      </w:r>
      <w:r>
        <w:rPr>
          <w:rStyle w:val="st1"/>
          <w:rFonts w:ascii="Times New Roman" w:hAnsi="Times New Roman"/>
        </w:rPr>
        <w:t>2years</w:t>
      </w:r>
      <w:r w:rsidR="00A418AA">
        <w:rPr>
          <w:rStyle w:val="st1"/>
          <w:rFonts w:ascii="Times New Roman" w:hAnsi="Times New Roman"/>
        </w:rPr>
        <w:t xml:space="preserve">, </w:t>
      </w:r>
      <w:r>
        <w:rPr>
          <w:rStyle w:val="st1"/>
          <w:rFonts w:ascii="Times New Roman" w:hAnsi="Times New Roman"/>
        </w:rPr>
        <w:t xml:space="preserve">2% increase contingent on CI121. </w:t>
      </w:r>
    </w:p>
    <w:p w14:paraId="556ED7B3" w14:textId="1855D0B6" w:rsidR="00C9019C" w:rsidRDefault="00C9019C" w:rsidP="000816B3">
      <w:pPr>
        <w:rPr>
          <w:rStyle w:val="st1"/>
          <w:rFonts w:ascii="Times New Roman" w:hAnsi="Times New Roman"/>
        </w:rPr>
      </w:pPr>
    </w:p>
    <w:p w14:paraId="2F349210" w14:textId="09E9409A" w:rsidR="00C9019C" w:rsidRDefault="00C9019C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6) MONTHLY AND QUARTLERLY REPORTING REQUIREMENTS:</w:t>
      </w:r>
    </w:p>
    <w:p w14:paraId="546007B8" w14:textId="29AB8047" w:rsidR="00C9019C" w:rsidRDefault="00E93CA3" w:rsidP="00C9019C">
      <w:pPr>
        <w:pStyle w:val="ListParagraph"/>
        <w:numPr>
          <w:ilvl w:val="0"/>
          <w:numId w:val="4"/>
        </w:numPr>
        <w:rPr>
          <w:rStyle w:val="st1"/>
          <w:rFonts w:ascii="Times New Roman" w:hAnsi="Times New Roman"/>
          <w:i/>
          <w:iCs/>
        </w:rPr>
      </w:pPr>
      <w:r>
        <w:rPr>
          <w:rStyle w:val="st1"/>
          <w:rFonts w:ascii="Times New Roman" w:hAnsi="Times New Roman"/>
          <w:i/>
          <w:iCs/>
        </w:rPr>
        <w:t>All agree</w:t>
      </w:r>
      <w:r w:rsidR="00C9019C" w:rsidRPr="003F4A7D">
        <w:rPr>
          <w:rStyle w:val="st1"/>
          <w:rFonts w:ascii="Times New Roman" w:hAnsi="Times New Roman"/>
          <w:i/>
          <w:iCs/>
        </w:rPr>
        <w:t xml:space="preserve"> </w:t>
      </w:r>
      <w:r w:rsidR="003F4A7D">
        <w:rPr>
          <w:rStyle w:val="st1"/>
          <w:rFonts w:ascii="Times New Roman" w:hAnsi="Times New Roman"/>
          <w:i/>
          <w:iCs/>
        </w:rPr>
        <w:t xml:space="preserve">after agreeing the city will receive written monthly activity report for both City and County. </w:t>
      </w:r>
      <w:r>
        <w:rPr>
          <w:rStyle w:val="st1"/>
          <w:rFonts w:ascii="Times New Roman" w:hAnsi="Times New Roman"/>
          <w:i/>
          <w:iCs/>
        </w:rPr>
        <w:t>Yea.</w:t>
      </w:r>
    </w:p>
    <w:p w14:paraId="79499A61" w14:textId="55929D26" w:rsidR="003F4A7D" w:rsidRDefault="00E93CA3" w:rsidP="00C9019C">
      <w:pPr>
        <w:pStyle w:val="ListParagraph"/>
        <w:numPr>
          <w:ilvl w:val="0"/>
          <w:numId w:val="4"/>
        </w:numPr>
        <w:rPr>
          <w:rStyle w:val="st1"/>
          <w:rFonts w:ascii="Times New Roman" w:hAnsi="Times New Roman"/>
          <w:i/>
          <w:iCs/>
        </w:rPr>
      </w:pPr>
      <w:r>
        <w:rPr>
          <w:rStyle w:val="st1"/>
          <w:rFonts w:ascii="Times New Roman" w:hAnsi="Times New Roman"/>
          <w:i/>
          <w:iCs/>
        </w:rPr>
        <w:t xml:space="preserve">All agree, </w:t>
      </w:r>
      <w:r w:rsidR="00C85186">
        <w:rPr>
          <w:rStyle w:val="st1"/>
          <w:rFonts w:ascii="Times New Roman" w:hAnsi="Times New Roman"/>
          <w:i/>
          <w:iCs/>
        </w:rPr>
        <w:t xml:space="preserve">Yea. </w:t>
      </w:r>
    </w:p>
    <w:p w14:paraId="44FB4D1C" w14:textId="34B68BA3" w:rsidR="00C85186" w:rsidRDefault="00E93CA3" w:rsidP="00C9019C">
      <w:pPr>
        <w:pStyle w:val="ListParagraph"/>
        <w:numPr>
          <w:ilvl w:val="0"/>
          <w:numId w:val="4"/>
        </w:numPr>
        <w:rPr>
          <w:rStyle w:val="st1"/>
          <w:rFonts w:ascii="Times New Roman" w:hAnsi="Times New Roman"/>
          <w:i/>
          <w:iCs/>
        </w:rPr>
      </w:pPr>
      <w:r>
        <w:rPr>
          <w:rStyle w:val="st1"/>
          <w:rFonts w:ascii="Times New Roman" w:hAnsi="Times New Roman"/>
          <w:i/>
          <w:iCs/>
        </w:rPr>
        <w:t xml:space="preserve">All agree, </w:t>
      </w:r>
      <w:r w:rsidR="00C85186">
        <w:rPr>
          <w:rStyle w:val="st1"/>
          <w:rFonts w:ascii="Times New Roman" w:hAnsi="Times New Roman"/>
          <w:i/>
          <w:iCs/>
        </w:rPr>
        <w:t xml:space="preserve">Yea. </w:t>
      </w:r>
    </w:p>
    <w:p w14:paraId="5A17BF9C" w14:textId="77777777" w:rsidR="004F1EF4" w:rsidRPr="003F4A7D" w:rsidRDefault="004F1EF4" w:rsidP="004F1EF4">
      <w:pPr>
        <w:pStyle w:val="ListParagraph"/>
        <w:rPr>
          <w:rStyle w:val="st1"/>
          <w:rFonts w:ascii="Times New Roman" w:hAnsi="Times New Roman"/>
          <w:i/>
          <w:iCs/>
        </w:rPr>
      </w:pPr>
    </w:p>
    <w:p w14:paraId="6F0534A4" w14:textId="5C1EA3E1" w:rsidR="00E66E86" w:rsidRDefault="00C8518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7) DISPOSITION OF ACQUIRED LAW ENFORCEMENT PROPERTY</w:t>
      </w:r>
      <w:r w:rsidR="00E93CA3">
        <w:rPr>
          <w:rStyle w:val="st1"/>
          <w:rFonts w:ascii="Times New Roman" w:hAnsi="Times New Roman"/>
        </w:rPr>
        <w:t xml:space="preserve">: All Agree, Yea. </w:t>
      </w:r>
    </w:p>
    <w:p w14:paraId="1E81D145" w14:textId="7546186F" w:rsidR="004F1EF4" w:rsidRDefault="004F1EF4" w:rsidP="000816B3">
      <w:pPr>
        <w:rPr>
          <w:rStyle w:val="st1"/>
          <w:rFonts w:ascii="Times New Roman" w:hAnsi="Times New Roman"/>
        </w:rPr>
      </w:pPr>
    </w:p>
    <w:p w14:paraId="1D244865" w14:textId="44B0DE1D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Section 8) ENFORCEMENT AND ADMINISTRATION OF AGREEMENT: All agree, Yea. </w:t>
      </w:r>
    </w:p>
    <w:p w14:paraId="5045D59A" w14:textId="22205156" w:rsidR="004F1EF4" w:rsidRDefault="004F1EF4" w:rsidP="000816B3">
      <w:pPr>
        <w:rPr>
          <w:rStyle w:val="st1"/>
          <w:rFonts w:ascii="Times New Roman" w:hAnsi="Times New Roman"/>
        </w:rPr>
      </w:pPr>
    </w:p>
    <w:p w14:paraId="4CDD024B" w14:textId="581B60DC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9) PROPERTY FORFEITURES: All agree, Yea.</w:t>
      </w:r>
    </w:p>
    <w:p w14:paraId="7536F01A" w14:textId="57A5FC19" w:rsidR="004F1EF4" w:rsidRDefault="004F1EF4" w:rsidP="000816B3">
      <w:pPr>
        <w:rPr>
          <w:rStyle w:val="st1"/>
          <w:rFonts w:ascii="Times New Roman" w:hAnsi="Times New Roman"/>
        </w:rPr>
      </w:pPr>
    </w:p>
    <w:p w14:paraId="15C51F3B" w14:textId="7E2FDEC5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10) INDEMNIFATION: All agree, Yea.</w:t>
      </w:r>
    </w:p>
    <w:p w14:paraId="4D2EA9E5" w14:textId="12388CE3" w:rsidR="004F1EF4" w:rsidRDefault="004F1EF4" w:rsidP="000816B3">
      <w:pPr>
        <w:rPr>
          <w:rStyle w:val="st1"/>
          <w:rFonts w:ascii="Times New Roman" w:hAnsi="Times New Roman"/>
        </w:rPr>
      </w:pPr>
    </w:p>
    <w:p w14:paraId="1E819A03" w14:textId="403D0E67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Section 11) </w:t>
      </w:r>
      <w:r w:rsidR="00B84143">
        <w:rPr>
          <w:rStyle w:val="st1"/>
          <w:rFonts w:ascii="Times New Roman" w:hAnsi="Times New Roman"/>
        </w:rPr>
        <w:t xml:space="preserve">CONSTRUCTION: All agree, Yea.  </w:t>
      </w:r>
    </w:p>
    <w:p w14:paraId="48388C94" w14:textId="3C75ED32" w:rsidR="004F1EF4" w:rsidRDefault="004F1EF4" w:rsidP="000816B3">
      <w:pPr>
        <w:rPr>
          <w:rStyle w:val="st1"/>
          <w:rFonts w:ascii="Times New Roman" w:hAnsi="Times New Roman"/>
        </w:rPr>
      </w:pPr>
    </w:p>
    <w:p w14:paraId="1319726E" w14:textId="2B57F216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12)</w:t>
      </w:r>
      <w:r w:rsidR="00B84143">
        <w:rPr>
          <w:rStyle w:val="st1"/>
          <w:rFonts w:ascii="Times New Roman" w:hAnsi="Times New Roman"/>
        </w:rPr>
        <w:t xml:space="preserve"> AMENDMENTS: All agree, Yea.</w:t>
      </w:r>
    </w:p>
    <w:p w14:paraId="796E0359" w14:textId="0C835350" w:rsidR="004F1EF4" w:rsidRDefault="004F1EF4" w:rsidP="000816B3">
      <w:pPr>
        <w:rPr>
          <w:rStyle w:val="st1"/>
          <w:rFonts w:ascii="Times New Roman" w:hAnsi="Times New Roman"/>
        </w:rPr>
      </w:pPr>
    </w:p>
    <w:p w14:paraId="251FDFC8" w14:textId="3F614CB8" w:rsidR="004F1EF4" w:rsidRDefault="004F1EF4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13)</w:t>
      </w:r>
      <w:r w:rsidR="00B84143">
        <w:rPr>
          <w:rStyle w:val="st1"/>
          <w:rFonts w:ascii="Times New Roman" w:hAnsi="Times New Roman"/>
        </w:rPr>
        <w:t xml:space="preserve"> SEVERABILITY: Change Contractor to County and add </w:t>
      </w:r>
      <w:r w:rsidR="00D4071A">
        <w:rPr>
          <w:rStyle w:val="st1"/>
          <w:rFonts w:ascii="Times New Roman" w:hAnsi="Times New Roman"/>
        </w:rPr>
        <w:t>MCSO. All</w:t>
      </w:r>
      <w:r w:rsidR="00B84143">
        <w:rPr>
          <w:rStyle w:val="st1"/>
          <w:rFonts w:ascii="Times New Roman" w:hAnsi="Times New Roman"/>
        </w:rPr>
        <w:t xml:space="preserve"> agree, Yea</w:t>
      </w:r>
    </w:p>
    <w:p w14:paraId="33D28785" w14:textId="2EA5C97C" w:rsidR="00B84143" w:rsidRDefault="00B84143" w:rsidP="000816B3">
      <w:pPr>
        <w:rPr>
          <w:rStyle w:val="st1"/>
          <w:rFonts w:ascii="Times New Roman" w:hAnsi="Times New Roman"/>
        </w:rPr>
      </w:pPr>
    </w:p>
    <w:p w14:paraId="45CE365E" w14:textId="1EB289A0" w:rsidR="00B84143" w:rsidRDefault="00B84143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Section 14) AUTHORITY TO EXECUTE: All agree, Yea</w:t>
      </w:r>
      <w:r w:rsidR="00D4071A">
        <w:rPr>
          <w:rStyle w:val="st1"/>
          <w:rFonts w:ascii="Times New Roman" w:hAnsi="Times New Roman"/>
        </w:rPr>
        <w:t>.</w:t>
      </w:r>
      <w:r>
        <w:rPr>
          <w:rStyle w:val="st1"/>
          <w:rFonts w:ascii="Times New Roman" w:hAnsi="Times New Roman"/>
        </w:rPr>
        <w:t xml:space="preserve">  </w:t>
      </w:r>
    </w:p>
    <w:p w14:paraId="35A3C434" w14:textId="77777777" w:rsidR="00E93CA3" w:rsidRDefault="00E93CA3" w:rsidP="000816B3">
      <w:pPr>
        <w:rPr>
          <w:rStyle w:val="st1"/>
          <w:rFonts w:ascii="Times New Roman" w:hAnsi="Times New Roman"/>
        </w:rPr>
      </w:pPr>
    </w:p>
    <w:p w14:paraId="587C383B" w14:textId="2933D935" w:rsidR="00E66E86" w:rsidRDefault="00D4071A" w:rsidP="000816B3">
      <w:pPr>
        <w:rPr>
          <w:rStyle w:val="st1"/>
          <w:rFonts w:ascii="Times New Roman" w:hAnsi="Times New Roman"/>
        </w:rPr>
      </w:pPr>
      <w:proofErr w:type="spellStart"/>
      <w:r>
        <w:rPr>
          <w:rStyle w:val="st1"/>
          <w:rFonts w:ascii="Times New Roman" w:hAnsi="Times New Roman"/>
        </w:rPr>
        <w:t>Pancratz</w:t>
      </w:r>
      <w:proofErr w:type="spellEnd"/>
      <w:r>
        <w:rPr>
          <w:rStyle w:val="st1"/>
          <w:rFonts w:ascii="Times New Roman" w:hAnsi="Times New Roman"/>
        </w:rPr>
        <w:t xml:space="preserve"> </w:t>
      </w:r>
      <w:r w:rsidR="00B84143">
        <w:rPr>
          <w:rStyle w:val="st1"/>
          <w:rFonts w:ascii="Times New Roman" w:hAnsi="Times New Roman"/>
        </w:rPr>
        <w:t>would like a section 15</w:t>
      </w:r>
      <w:r w:rsidR="00F7140E">
        <w:rPr>
          <w:rStyle w:val="st1"/>
          <w:rFonts w:ascii="Times New Roman" w:hAnsi="Times New Roman"/>
        </w:rPr>
        <w:t>-</w:t>
      </w:r>
      <w:r w:rsidR="00E66E86">
        <w:rPr>
          <w:rStyle w:val="st1"/>
          <w:rFonts w:ascii="Times New Roman" w:hAnsi="Times New Roman"/>
        </w:rPr>
        <w:t>Termination process- Transition time</w:t>
      </w:r>
      <w:r w:rsidR="006270C8">
        <w:rPr>
          <w:rStyle w:val="st1"/>
          <w:rFonts w:ascii="Times New Roman" w:hAnsi="Times New Roman"/>
        </w:rPr>
        <w:t>/plan</w:t>
      </w:r>
      <w:r w:rsidR="00E66E86">
        <w:rPr>
          <w:rStyle w:val="st1"/>
          <w:rFonts w:ascii="Times New Roman" w:hAnsi="Times New Roman"/>
        </w:rPr>
        <w:t>; 120-day grace time.  1 year to terminate</w:t>
      </w:r>
      <w:r w:rsidR="00E66E86" w:rsidRPr="006602AE">
        <w:rPr>
          <w:rStyle w:val="st1"/>
          <w:rFonts w:ascii="Times New Roman" w:hAnsi="Times New Roman"/>
          <w:color w:val="FF0000"/>
        </w:rPr>
        <w:t xml:space="preserve">. </w:t>
      </w:r>
      <w:r w:rsidR="006602AE" w:rsidRPr="006602AE">
        <w:rPr>
          <w:rStyle w:val="st1"/>
          <w:rFonts w:ascii="Times New Roman" w:hAnsi="Times New Roman"/>
          <w:color w:val="FF0000"/>
        </w:rPr>
        <w:t xml:space="preserve">Sheriff </w:t>
      </w:r>
      <w:proofErr w:type="spellStart"/>
      <w:r w:rsidR="006602AE" w:rsidRPr="006602AE">
        <w:rPr>
          <w:rStyle w:val="st1"/>
          <w:rFonts w:ascii="Times New Roman" w:hAnsi="Times New Roman"/>
          <w:color w:val="FF0000"/>
        </w:rPr>
        <w:t>Lesnik</w:t>
      </w:r>
      <w:proofErr w:type="spellEnd"/>
      <w:r w:rsidR="006602AE" w:rsidRPr="006602AE">
        <w:rPr>
          <w:rStyle w:val="st1"/>
          <w:rFonts w:ascii="Times New Roman" w:hAnsi="Times New Roman"/>
          <w:color w:val="FF0000"/>
        </w:rPr>
        <w:t xml:space="preserve"> said he could never see that happen, but would like it included. </w:t>
      </w:r>
    </w:p>
    <w:p w14:paraId="3C9015FF" w14:textId="4090DE2D" w:rsidR="00E66E86" w:rsidRDefault="00E66E86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>Long- Reasons and causes for termination</w:t>
      </w:r>
      <w:r w:rsidR="00F346B3">
        <w:rPr>
          <w:rStyle w:val="st1"/>
          <w:rFonts w:ascii="Times New Roman" w:hAnsi="Times New Roman"/>
        </w:rPr>
        <w:t xml:space="preserve">?  </w:t>
      </w:r>
      <w:r>
        <w:rPr>
          <w:rStyle w:val="st1"/>
          <w:rFonts w:ascii="Times New Roman" w:hAnsi="Times New Roman"/>
        </w:rPr>
        <w:t>Attorney Brooks will come up with something and add</w:t>
      </w:r>
      <w:r w:rsidR="00F346B3">
        <w:rPr>
          <w:rStyle w:val="st1"/>
          <w:rFonts w:ascii="Times New Roman" w:hAnsi="Times New Roman"/>
        </w:rPr>
        <w:t xml:space="preserve"> for review. </w:t>
      </w:r>
      <w:r>
        <w:rPr>
          <w:rStyle w:val="st1"/>
          <w:rFonts w:ascii="Times New Roman" w:hAnsi="Times New Roman"/>
        </w:rPr>
        <w:t xml:space="preserve">  </w:t>
      </w:r>
    </w:p>
    <w:p w14:paraId="24F41F03" w14:textId="44568870" w:rsidR="00B94A95" w:rsidRDefault="00B94A95" w:rsidP="000816B3">
      <w:pPr>
        <w:rPr>
          <w:rStyle w:val="st1"/>
          <w:rFonts w:ascii="Times New Roman" w:hAnsi="Times New Roman"/>
        </w:rPr>
      </w:pPr>
    </w:p>
    <w:p w14:paraId="46BCFC11" w14:textId="5BED02B6" w:rsidR="00B94A95" w:rsidRDefault="00B94A95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Commissioners said they would help with up-keep of pool.  Mayor Jones will send a copy to the County of the budget for pool.  </w:t>
      </w:r>
    </w:p>
    <w:p w14:paraId="4B72F399" w14:textId="77777777" w:rsidR="00C13166" w:rsidRDefault="00C13166" w:rsidP="000816B3">
      <w:pPr>
        <w:rPr>
          <w:rStyle w:val="st1"/>
          <w:rFonts w:ascii="Times New Roman" w:hAnsi="Times New Roman"/>
        </w:rPr>
      </w:pPr>
    </w:p>
    <w:p w14:paraId="3FE8EFBB" w14:textId="308C6B35" w:rsidR="00BC4102" w:rsidRDefault="00BC4102" w:rsidP="000816B3">
      <w:pPr>
        <w:rPr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 </w:t>
      </w:r>
      <w:proofErr w:type="spellStart"/>
      <w:r w:rsidR="00B94A95">
        <w:rPr>
          <w:rFonts w:ascii="Times New Roman" w:hAnsi="Times New Roman"/>
        </w:rPr>
        <w:t>Bonadee</w:t>
      </w:r>
      <w:proofErr w:type="spellEnd"/>
      <w:r w:rsidR="00B94A95">
        <w:rPr>
          <w:rFonts w:ascii="Times New Roman" w:hAnsi="Times New Roman"/>
        </w:rPr>
        <w:t xml:space="preserve"> </w:t>
      </w:r>
      <w:proofErr w:type="spellStart"/>
      <w:r w:rsidR="00B94A95">
        <w:rPr>
          <w:rFonts w:ascii="Times New Roman" w:hAnsi="Times New Roman"/>
        </w:rPr>
        <w:t>Hagstrom</w:t>
      </w:r>
      <w:proofErr w:type="spellEnd"/>
      <w:r w:rsidR="00B94A95">
        <w:rPr>
          <w:rFonts w:ascii="Times New Roman" w:hAnsi="Times New Roman"/>
        </w:rPr>
        <w:t>- $100,000.00 out of an $800,000.00 budget is nothing</w:t>
      </w:r>
      <w:r w:rsidR="000737DE">
        <w:rPr>
          <w:rFonts w:ascii="Times New Roman" w:hAnsi="Times New Roman"/>
        </w:rPr>
        <w:t xml:space="preserve"> for city to pay.  The negativity is ridiculous.  </w:t>
      </w:r>
      <w:r w:rsidR="00B94A95">
        <w:rPr>
          <w:rFonts w:ascii="Times New Roman" w:hAnsi="Times New Roman"/>
        </w:rPr>
        <w:t xml:space="preserve"> </w:t>
      </w:r>
      <w:proofErr w:type="spellStart"/>
      <w:r w:rsidR="000737DE">
        <w:rPr>
          <w:rFonts w:ascii="Times New Roman" w:hAnsi="Times New Roman"/>
        </w:rPr>
        <w:t>Lesnik</w:t>
      </w:r>
      <w:proofErr w:type="spellEnd"/>
      <w:r w:rsidR="000737DE">
        <w:rPr>
          <w:rFonts w:ascii="Times New Roman" w:hAnsi="Times New Roman"/>
        </w:rPr>
        <w:t xml:space="preserve">- </w:t>
      </w:r>
      <w:r w:rsidR="00D755F1">
        <w:rPr>
          <w:rFonts w:ascii="Times New Roman" w:hAnsi="Times New Roman"/>
        </w:rPr>
        <w:t xml:space="preserve">This is the first time there is no screaming when bringing </w:t>
      </w:r>
      <w:r w:rsidR="00017766">
        <w:rPr>
          <w:rFonts w:ascii="Times New Roman" w:hAnsi="Times New Roman"/>
        </w:rPr>
        <w:t xml:space="preserve">a </w:t>
      </w:r>
      <w:r w:rsidR="00D755F1">
        <w:rPr>
          <w:rFonts w:ascii="Times New Roman" w:hAnsi="Times New Roman"/>
        </w:rPr>
        <w:t xml:space="preserve">City Council and County Commissioners together.  County wants to help the city.  </w:t>
      </w:r>
      <w:r w:rsidR="00B94A95">
        <w:rPr>
          <w:rFonts w:ascii="Times New Roman" w:hAnsi="Times New Roman"/>
        </w:rPr>
        <w:t xml:space="preserve"> </w:t>
      </w:r>
    </w:p>
    <w:p w14:paraId="4E891566" w14:textId="4C93E9E8" w:rsidR="00B94A95" w:rsidRPr="00BC4102" w:rsidRDefault="00B94A95" w:rsidP="000816B3">
      <w:pPr>
        <w:rPr>
          <w:rStyle w:val="st1"/>
          <w:rFonts w:ascii="Times New Roman" w:hAnsi="Times New Roman"/>
        </w:rPr>
      </w:pPr>
    </w:p>
    <w:p w14:paraId="0D43C02A" w14:textId="77777777" w:rsidR="000816B3" w:rsidRDefault="000816B3" w:rsidP="000816B3">
      <w:pPr>
        <w:rPr>
          <w:rStyle w:val="st1"/>
          <w:rFonts w:ascii="Times" w:hAnsi="Times"/>
          <w:i/>
          <w:lang w:val="en"/>
        </w:rPr>
      </w:pPr>
    </w:p>
    <w:p w14:paraId="7A9B42CB" w14:textId="7B2FC5C6" w:rsidR="003D221F" w:rsidRDefault="00DB26B5" w:rsidP="000816B3">
      <w:pPr>
        <w:rPr>
          <w:rFonts w:ascii="Times" w:hAnsi="Times" w:cstheme="minorHAnsi"/>
          <w:i/>
        </w:rPr>
      </w:pPr>
      <w:r w:rsidRPr="00DB26B5">
        <w:rPr>
          <w:rStyle w:val="st1"/>
          <w:rFonts w:ascii="Times" w:hAnsi="Times"/>
          <w:i/>
          <w:lang w:val="en"/>
        </w:rPr>
        <w:t xml:space="preserve"> </w:t>
      </w:r>
      <w:r w:rsidR="00C13C43" w:rsidRPr="00DB26B5">
        <w:rPr>
          <w:rFonts w:ascii="Times" w:hAnsi="Times"/>
          <w:i/>
        </w:rPr>
        <w:t xml:space="preserve"> </w:t>
      </w:r>
    </w:p>
    <w:p w14:paraId="1311B0A5" w14:textId="77777777" w:rsidR="000816B3" w:rsidRDefault="000816B3" w:rsidP="000816B3">
      <w:pPr>
        <w:rPr>
          <w:rStyle w:val="st1"/>
          <w:rFonts w:ascii="Times New Roman" w:hAnsi="Times New Roman"/>
          <w:i/>
          <w:lang w:val="en"/>
        </w:rPr>
      </w:pPr>
    </w:p>
    <w:p w14:paraId="315E64AD" w14:textId="77777777" w:rsidR="003D221F" w:rsidRPr="003D221F" w:rsidRDefault="003D221F" w:rsidP="00316DDB">
      <w:pPr>
        <w:rPr>
          <w:rStyle w:val="st1"/>
          <w:rFonts w:ascii="Times New Roman" w:hAnsi="Times New Roman"/>
          <w:i/>
          <w:lang w:val="en"/>
        </w:rPr>
      </w:pPr>
      <w:r>
        <w:rPr>
          <w:rStyle w:val="st1"/>
          <w:rFonts w:ascii="Times New Roman" w:hAnsi="Times New Roman"/>
          <w:i/>
          <w:lang w:val="en"/>
        </w:rPr>
        <w:t xml:space="preserve">     </w:t>
      </w:r>
    </w:p>
    <w:p w14:paraId="28584BB9" w14:textId="3F07479E" w:rsidR="006A516F" w:rsidRPr="001D7C0D" w:rsidRDefault="001D7C0D" w:rsidP="001D7C0D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  <w:i/>
        </w:rPr>
        <w:t xml:space="preserve">                    </w:t>
      </w:r>
      <w:r w:rsidR="00A34805">
        <w:rPr>
          <w:rFonts w:ascii="Times New Roman" w:hAnsi="Times New Roman"/>
          <w:i/>
        </w:rPr>
        <w:t>A</w:t>
      </w:r>
      <w:r w:rsidR="00A34805" w:rsidRPr="009C5A63">
        <w:rPr>
          <w:rFonts w:ascii="Times New Roman" w:hAnsi="Times New Roman"/>
          <w:i/>
        </w:rPr>
        <w:t>djourn</w:t>
      </w:r>
      <w:r w:rsidR="00A34805">
        <w:rPr>
          <w:rFonts w:ascii="Times New Roman" w:hAnsi="Times New Roman"/>
          <w:i/>
        </w:rPr>
        <w:t xml:space="preserve">ed </w:t>
      </w:r>
      <w:r w:rsidR="00A34805" w:rsidRPr="009C5A63">
        <w:rPr>
          <w:rFonts w:ascii="Times New Roman" w:hAnsi="Times New Roman"/>
          <w:i/>
        </w:rPr>
        <w:t>the</w:t>
      </w:r>
      <w:r w:rsidR="006A516F" w:rsidRPr="009C5A63">
        <w:rPr>
          <w:rFonts w:ascii="Times New Roman" w:hAnsi="Times New Roman"/>
          <w:i/>
        </w:rPr>
        <w:t xml:space="preserve"> meeting</w:t>
      </w:r>
      <w:r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at </w:t>
      </w:r>
      <w:r>
        <w:rPr>
          <w:rFonts w:ascii="Times New Roman" w:hAnsi="Times New Roman"/>
          <w:i/>
        </w:rPr>
        <w:t>7:32</w:t>
      </w:r>
      <w:r w:rsidR="006A516F" w:rsidRPr="009C5A63">
        <w:rPr>
          <w:rFonts w:ascii="Times New Roman" w:hAnsi="Times New Roman"/>
          <w:i/>
        </w:rPr>
        <w:t xml:space="preserve"> p.m.</w:t>
      </w:r>
      <w:r>
        <w:rPr>
          <w:rFonts w:ascii="Times New Roman" w:hAnsi="Times New Roman"/>
          <w:i/>
        </w:rPr>
        <w:t xml:space="preserve"> </w:t>
      </w:r>
    </w:p>
    <w:p w14:paraId="5E5DB6FF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3C14C24" w14:textId="77777777" w:rsidR="00BC4102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546741D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257E6760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4C4236B8" w14:textId="2AE16F7A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233A01C5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03629CA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91FEA4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586BE0E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3D9F53BC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45C2306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8A94" w14:textId="77777777" w:rsidR="00DA76E4" w:rsidRDefault="00DA76E4" w:rsidP="00F7617C">
      <w:r>
        <w:separator/>
      </w:r>
    </w:p>
  </w:endnote>
  <w:endnote w:type="continuationSeparator" w:id="0">
    <w:p w14:paraId="0558DA4C" w14:textId="77777777" w:rsidR="00DA76E4" w:rsidRDefault="00DA76E4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7DCF" w14:textId="77777777" w:rsidR="00DA76E4" w:rsidRDefault="00DA76E4" w:rsidP="00F7617C">
      <w:r>
        <w:separator/>
      </w:r>
    </w:p>
  </w:footnote>
  <w:footnote w:type="continuationSeparator" w:id="0">
    <w:p w14:paraId="2385C1F5" w14:textId="77777777" w:rsidR="00DA76E4" w:rsidRDefault="00DA76E4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11EC8"/>
    <w:multiLevelType w:val="hybridMultilevel"/>
    <w:tmpl w:val="2A94D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253"/>
    <w:multiLevelType w:val="hybridMultilevel"/>
    <w:tmpl w:val="5560D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421568">
    <w:abstractNumId w:val="3"/>
  </w:num>
  <w:num w:numId="2" w16cid:durableId="54744424">
    <w:abstractNumId w:val="0"/>
  </w:num>
  <w:num w:numId="3" w16cid:durableId="1996687193">
    <w:abstractNumId w:val="1"/>
  </w:num>
  <w:num w:numId="4" w16cid:durableId="211216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CC1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4ED9"/>
    <w:rsid w:val="00017766"/>
    <w:rsid w:val="00022508"/>
    <w:rsid w:val="00023520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56A7D"/>
    <w:rsid w:val="000603A0"/>
    <w:rsid w:val="00063CA6"/>
    <w:rsid w:val="00064DF5"/>
    <w:rsid w:val="000731E8"/>
    <w:rsid w:val="000737DE"/>
    <w:rsid w:val="00074101"/>
    <w:rsid w:val="00074FA2"/>
    <w:rsid w:val="00075A29"/>
    <w:rsid w:val="000816B3"/>
    <w:rsid w:val="00087C0D"/>
    <w:rsid w:val="00091457"/>
    <w:rsid w:val="000932CE"/>
    <w:rsid w:val="000951A0"/>
    <w:rsid w:val="000A33D0"/>
    <w:rsid w:val="000A4D4F"/>
    <w:rsid w:val="000A69CE"/>
    <w:rsid w:val="000A779C"/>
    <w:rsid w:val="000A7AED"/>
    <w:rsid w:val="000B0E48"/>
    <w:rsid w:val="000B1001"/>
    <w:rsid w:val="000B121D"/>
    <w:rsid w:val="000B291F"/>
    <w:rsid w:val="000B3A53"/>
    <w:rsid w:val="000B5EDE"/>
    <w:rsid w:val="000C153B"/>
    <w:rsid w:val="000C2562"/>
    <w:rsid w:val="000C4194"/>
    <w:rsid w:val="000D5560"/>
    <w:rsid w:val="000D5782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BC"/>
    <w:rsid w:val="00121CE8"/>
    <w:rsid w:val="001220D0"/>
    <w:rsid w:val="0012733F"/>
    <w:rsid w:val="001279A7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59FA"/>
    <w:rsid w:val="0015628E"/>
    <w:rsid w:val="001570F2"/>
    <w:rsid w:val="001575C0"/>
    <w:rsid w:val="00157BFC"/>
    <w:rsid w:val="00162BE5"/>
    <w:rsid w:val="00163D6C"/>
    <w:rsid w:val="0016620F"/>
    <w:rsid w:val="00166F93"/>
    <w:rsid w:val="00167758"/>
    <w:rsid w:val="001716EA"/>
    <w:rsid w:val="001725CD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2F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2B0C"/>
    <w:rsid w:val="001C4C4C"/>
    <w:rsid w:val="001C616F"/>
    <w:rsid w:val="001C6B4B"/>
    <w:rsid w:val="001D093B"/>
    <w:rsid w:val="001D0C6B"/>
    <w:rsid w:val="001D2766"/>
    <w:rsid w:val="001D3F0B"/>
    <w:rsid w:val="001D41A8"/>
    <w:rsid w:val="001D7C0D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53C"/>
    <w:rsid w:val="00214725"/>
    <w:rsid w:val="002207BF"/>
    <w:rsid w:val="00222977"/>
    <w:rsid w:val="00225F9F"/>
    <w:rsid w:val="00226BF9"/>
    <w:rsid w:val="00227364"/>
    <w:rsid w:val="002274A9"/>
    <w:rsid w:val="00232359"/>
    <w:rsid w:val="00232AF4"/>
    <w:rsid w:val="00232C67"/>
    <w:rsid w:val="002334C8"/>
    <w:rsid w:val="002352D9"/>
    <w:rsid w:val="0023597D"/>
    <w:rsid w:val="00235FB8"/>
    <w:rsid w:val="00236D2D"/>
    <w:rsid w:val="00240520"/>
    <w:rsid w:val="0024100A"/>
    <w:rsid w:val="002417D1"/>
    <w:rsid w:val="0024223B"/>
    <w:rsid w:val="00242B0D"/>
    <w:rsid w:val="00242C1F"/>
    <w:rsid w:val="00243F90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3FA"/>
    <w:rsid w:val="0028095D"/>
    <w:rsid w:val="00283D9D"/>
    <w:rsid w:val="0028498C"/>
    <w:rsid w:val="00285099"/>
    <w:rsid w:val="00285310"/>
    <w:rsid w:val="00287E43"/>
    <w:rsid w:val="00293945"/>
    <w:rsid w:val="00293CE4"/>
    <w:rsid w:val="00295AA5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2C5F"/>
    <w:rsid w:val="002C36AD"/>
    <w:rsid w:val="002C4370"/>
    <w:rsid w:val="002C6690"/>
    <w:rsid w:val="002C6A12"/>
    <w:rsid w:val="002D26B9"/>
    <w:rsid w:val="002D3E2C"/>
    <w:rsid w:val="002D4F0D"/>
    <w:rsid w:val="002D50D4"/>
    <w:rsid w:val="002D5183"/>
    <w:rsid w:val="002D6B36"/>
    <w:rsid w:val="002D763B"/>
    <w:rsid w:val="002E01BE"/>
    <w:rsid w:val="002E3BF0"/>
    <w:rsid w:val="002E4562"/>
    <w:rsid w:val="002E4CC1"/>
    <w:rsid w:val="002E6FAA"/>
    <w:rsid w:val="002E75BE"/>
    <w:rsid w:val="002E7AE9"/>
    <w:rsid w:val="002F086E"/>
    <w:rsid w:val="002F1DB4"/>
    <w:rsid w:val="002F7120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36CB4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65ED4"/>
    <w:rsid w:val="0036668B"/>
    <w:rsid w:val="003716B7"/>
    <w:rsid w:val="00372AC5"/>
    <w:rsid w:val="003759A6"/>
    <w:rsid w:val="00377DFD"/>
    <w:rsid w:val="003811F3"/>
    <w:rsid w:val="0038295C"/>
    <w:rsid w:val="0038423E"/>
    <w:rsid w:val="003853A2"/>
    <w:rsid w:val="003873F0"/>
    <w:rsid w:val="0039015E"/>
    <w:rsid w:val="0039045C"/>
    <w:rsid w:val="00390DD1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221F"/>
    <w:rsid w:val="003D3D5F"/>
    <w:rsid w:val="003D42F2"/>
    <w:rsid w:val="003D60A3"/>
    <w:rsid w:val="003E03F6"/>
    <w:rsid w:val="003E059A"/>
    <w:rsid w:val="003E1106"/>
    <w:rsid w:val="003E2C17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41D8"/>
    <w:rsid w:val="003F4A7D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0267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1EF4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2FCF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551A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A45"/>
    <w:rsid w:val="005C0E8D"/>
    <w:rsid w:val="005C145E"/>
    <w:rsid w:val="005C264D"/>
    <w:rsid w:val="005C42A2"/>
    <w:rsid w:val="005C4F93"/>
    <w:rsid w:val="005C5527"/>
    <w:rsid w:val="005C57B0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1DA1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270C8"/>
    <w:rsid w:val="00630919"/>
    <w:rsid w:val="00630C10"/>
    <w:rsid w:val="0063228D"/>
    <w:rsid w:val="00634254"/>
    <w:rsid w:val="0063436A"/>
    <w:rsid w:val="00635E16"/>
    <w:rsid w:val="006361C9"/>
    <w:rsid w:val="00643735"/>
    <w:rsid w:val="0064398C"/>
    <w:rsid w:val="00646283"/>
    <w:rsid w:val="00647B57"/>
    <w:rsid w:val="00650ED4"/>
    <w:rsid w:val="006536CE"/>
    <w:rsid w:val="0065456F"/>
    <w:rsid w:val="00654CA9"/>
    <w:rsid w:val="00655800"/>
    <w:rsid w:val="006563B1"/>
    <w:rsid w:val="00657035"/>
    <w:rsid w:val="00657869"/>
    <w:rsid w:val="006602AE"/>
    <w:rsid w:val="00661350"/>
    <w:rsid w:val="00665EE4"/>
    <w:rsid w:val="00666603"/>
    <w:rsid w:val="006669E4"/>
    <w:rsid w:val="00667051"/>
    <w:rsid w:val="00670CB6"/>
    <w:rsid w:val="00673703"/>
    <w:rsid w:val="00674A15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6A3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8F9"/>
    <w:rsid w:val="006F6E78"/>
    <w:rsid w:val="006F79DD"/>
    <w:rsid w:val="00700852"/>
    <w:rsid w:val="00700C74"/>
    <w:rsid w:val="0070449C"/>
    <w:rsid w:val="007044A9"/>
    <w:rsid w:val="007061D5"/>
    <w:rsid w:val="00706F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88F"/>
    <w:rsid w:val="00742B5F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955"/>
    <w:rsid w:val="00781A13"/>
    <w:rsid w:val="00782D55"/>
    <w:rsid w:val="00791813"/>
    <w:rsid w:val="00791930"/>
    <w:rsid w:val="00795FF0"/>
    <w:rsid w:val="00797158"/>
    <w:rsid w:val="007978A1"/>
    <w:rsid w:val="007A3584"/>
    <w:rsid w:val="007A37FA"/>
    <w:rsid w:val="007A38A8"/>
    <w:rsid w:val="007A675B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2DB4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73A"/>
    <w:rsid w:val="0081684D"/>
    <w:rsid w:val="00816E3B"/>
    <w:rsid w:val="008237A3"/>
    <w:rsid w:val="00825434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1B2"/>
    <w:rsid w:val="008774C6"/>
    <w:rsid w:val="008822E7"/>
    <w:rsid w:val="0088355C"/>
    <w:rsid w:val="0088394A"/>
    <w:rsid w:val="008845D0"/>
    <w:rsid w:val="00884CBF"/>
    <w:rsid w:val="008856B7"/>
    <w:rsid w:val="00890218"/>
    <w:rsid w:val="00890C2B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14A"/>
    <w:rsid w:val="008D70DB"/>
    <w:rsid w:val="008D7124"/>
    <w:rsid w:val="008E0285"/>
    <w:rsid w:val="008E1BE7"/>
    <w:rsid w:val="008E2109"/>
    <w:rsid w:val="008E4849"/>
    <w:rsid w:val="008E5097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0AC7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08DF"/>
    <w:rsid w:val="00931E24"/>
    <w:rsid w:val="0093456F"/>
    <w:rsid w:val="0093459B"/>
    <w:rsid w:val="009350C6"/>
    <w:rsid w:val="00935E1D"/>
    <w:rsid w:val="009408A8"/>
    <w:rsid w:val="0094151D"/>
    <w:rsid w:val="00941E3B"/>
    <w:rsid w:val="009432BC"/>
    <w:rsid w:val="00944A11"/>
    <w:rsid w:val="00944D1B"/>
    <w:rsid w:val="00945599"/>
    <w:rsid w:val="009463BB"/>
    <w:rsid w:val="00946DF7"/>
    <w:rsid w:val="00947185"/>
    <w:rsid w:val="00947A8A"/>
    <w:rsid w:val="0095101F"/>
    <w:rsid w:val="00951EE1"/>
    <w:rsid w:val="00952C1C"/>
    <w:rsid w:val="00953A35"/>
    <w:rsid w:val="0095422E"/>
    <w:rsid w:val="00957DE7"/>
    <w:rsid w:val="009630C7"/>
    <w:rsid w:val="009636EC"/>
    <w:rsid w:val="00966294"/>
    <w:rsid w:val="0096709C"/>
    <w:rsid w:val="00967B77"/>
    <w:rsid w:val="00971681"/>
    <w:rsid w:val="00971D16"/>
    <w:rsid w:val="00972D5E"/>
    <w:rsid w:val="00976823"/>
    <w:rsid w:val="00977EAB"/>
    <w:rsid w:val="00982318"/>
    <w:rsid w:val="0098328F"/>
    <w:rsid w:val="00983806"/>
    <w:rsid w:val="0098640D"/>
    <w:rsid w:val="00987312"/>
    <w:rsid w:val="009910F5"/>
    <w:rsid w:val="00991355"/>
    <w:rsid w:val="009928A6"/>
    <w:rsid w:val="009930FB"/>
    <w:rsid w:val="00993786"/>
    <w:rsid w:val="00994FEA"/>
    <w:rsid w:val="009955FC"/>
    <w:rsid w:val="009A05BE"/>
    <w:rsid w:val="009A258A"/>
    <w:rsid w:val="009A2A6C"/>
    <w:rsid w:val="009A2EA2"/>
    <w:rsid w:val="009A5621"/>
    <w:rsid w:val="009A56F1"/>
    <w:rsid w:val="009A6BD7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235C"/>
    <w:rsid w:val="009C48C2"/>
    <w:rsid w:val="009C52CF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805"/>
    <w:rsid w:val="00A34993"/>
    <w:rsid w:val="00A34AA5"/>
    <w:rsid w:val="00A34BB8"/>
    <w:rsid w:val="00A34D78"/>
    <w:rsid w:val="00A3522F"/>
    <w:rsid w:val="00A35B62"/>
    <w:rsid w:val="00A3643B"/>
    <w:rsid w:val="00A415BC"/>
    <w:rsid w:val="00A418AA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83671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C7521"/>
    <w:rsid w:val="00AD01EA"/>
    <w:rsid w:val="00AD1A5C"/>
    <w:rsid w:val="00AD32E0"/>
    <w:rsid w:val="00AD3C87"/>
    <w:rsid w:val="00AD3D0B"/>
    <w:rsid w:val="00AD6516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54FF"/>
    <w:rsid w:val="00B1592B"/>
    <w:rsid w:val="00B163E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2A83"/>
    <w:rsid w:val="00B4649C"/>
    <w:rsid w:val="00B46959"/>
    <w:rsid w:val="00B47194"/>
    <w:rsid w:val="00B47BF3"/>
    <w:rsid w:val="00B50B2F"/>
    <w:rsid w:val="00B5166A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70127"/>
    <w:rsid w:val="00B71C15"/>
    <w:rsid w:val="00B725AC"/>
    <w:rsid w:val="00B74DCE"/>
    <w:rsid w:val="00B75246"/>
    <w:rsid w:val="00B764A6"/>
    <w:rsid w:val="00B776D8"/>
    <w:rsid w:val="00B80C41"/>
    <w:rsid w:val="00B81005"/>
    <w:rsid w:val="00B81BAC"/>
    <w:rsid w:val="00B81E6C"/>
    <w:rsid w:val="00B82ACB"/>
    <w:rsid w:val="00B84143"/>
    <w:rsid w:val="00B85B1D"/>
    <w:rsid w:val="00B86448"/>
    <w:rsid w:val="00B86CE2"/>
    <w:rsid w:val="00B92D17"/>
    <w:rsid w:val="00B93710"/>
    <w:rsid w:val="00B93FDD"/>
    <w:rsid w:val="00B94A95"/>
    <w:rsid w:val="00B96C72"/>
    <w:rsid w:val="00B9742C"/>
    <w:rsid w:val="00B97B66"/>
    <w:rsid w:val="00BA014E"/>
    <w:rsid w:val="00BA21C1"/>
    <w:rsid w:val="00BA3A2C"/>
    <w:rsid w:val="00BA42B9"/>
    <w:rsid w:val="00BA7538"/>
    <w:rsid w:val="00BB2378"/>
    <w:rsid w:val="00BB3843"/>
    <w:rsid w:val="00BB389D"/>
    <w:rsid w:val="00BB459A"/>
    <w:rsid w:val="00BB65AB"/>
    <w:rsid w:val="00BC11C4"/>
    <w:rsid w:val="00BC14F4"/>
    <w:rsid w:val="00BC1DA9"/>
    <w:rsid w:val="00BC4102"/>
    <w:rsid w:val="00BC4AF7"/>
    <w:rsid w:val="00BC4DAD"/>
    <w:rsid w:val="00BC655C"/>
    <w:rsid w:val="00BC6B17"/>
    <w:rsid w:val="00BC7BAA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729E"/>
    <w:rsid w:val="00BF1A1C"/>
    <w:rsid w:val="00BF3D9C"/>
    <w:rsid w:val="00BF43D7"/>
    <w:rsid w:val="00BF48A8"/>
    <w:rsid w:val="00BF4D53"/>
    <w:rsid w:val="00BF563A"/>
    <w:rsid w:val="00C00781"/>
    <w:rsid w:val="00C012CD"/>
    <w:rsid w:val="00C05020"/>
    <w:rsid w:val="00C06457"/>
    <w:rsid w:val="00C11738"/>
    <w:rsid w:val="00C13166"/>
    <w:rsid w:val="00C13C43"/>
    <w:rsid w:val="00C15163"/>
    <w:rsid w:val="00C15F9C"/>
    <w:rsid w:val="00C1728D"/>
    <w:rsid w:val="00C20D4C"/>
    <w:rsid w:val="00C2198C"/>
    <w:rsid w:val="00C23559"/>
    <w:rsid w:val="00C23C7B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4926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616C"/>
    <w:rsid w:val="00C706B2"/>
    <w:rsid w:val="00C71708"/>
    <w:rsid w:val="00C75A55"/>
    <w:rsid w:val="00C7656C"/>
    <w:rsid w:val="00C76587"/>
    <w:rsid w:val="00C76C0B"/>
    <w:rsid w:val="00C77B2A"/>
    <w:rsid w:val="00C8182D"/>
    <w:rsid w:val="00C81D22"/>
    <w:rsid w:val="00C829CB"/>
    <w:rsid w:val="00C84EBA"/>
    <w:rsid w:val="00C85186"/>
    <w:rsid w:val="00C85C30"/>
    <w:rsid w:val="00C86410"/>
    <w:rsid w:val="00C86AC2"/>
    <w:rsid w:val="00C9019C"/>
    <w:rsid w:val="00C907D6"/>
    <w:rsid w:val="00C915A8"/>
    <w:rsid w:val="00C91636"/>
    <w:rsid w:val="00C92D2E"/>
    <w:rsid w:val="00C94540"/>
    <w:rsid w:val="00C94D8A"/>
    <w:rsid w:val="00C951B3"/>
    <w:rsid w:val="00C96A14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04"/>
    <w:rsid w:val="00D12A8A"/>
    <w:rsid w:val="00D13BE1"/>
    <w:rsid w:val="00D13D70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071A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888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5F1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18C5"/>
    <w:rsid w:val="00D93D16"/>
    <w:rsid w:val="00D93D9A"/>
    <w:rsid w:val="00D95E9F"/>
    <w:rsid w:val="00D967FC"/>
    <w:rsid w:val="00DA05BD"/>
    <w:rsid w:val="00DA0BE1"/>
    <w:rsid w:val="00DA1138"/>
    <w:rsid w:val="00DA6BB2"/>
    <w:rsid w:val="00DA6F42"/>
    <w:rsid w:val="00DA7095"/>
    <w:rsid w:val="00DA76E4"/>
    <w:rsid w:val="00DA7EA9"/>
    <w:rsid w:val="00DB010F"/>
    <w:rsid w:val="00DB0802"/>
    <w:rsid w:val="00DB0858"/>
    <w:rsid w:val="00DB1B85"/>
    <w:rsid w:val="00DB26B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B7AA1"/>
    <w:rsid w:val="00DC0680"/>
    <w:rsid w:val="00DC21B5"/>
    <w:rsid w:val="00DC3A56"/>
    <w:rsid w:val="00DC54F4"/>
    <w:rsid w:val="00DC5FFE"/>
    <w:rsid w:val="00DC6370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4AD4"/>
    <w:rsid w:val="00DF77B5"/>
    <w:rsid w:val="00E04572"/>
    <w:rsid w:val="00E051C7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7D57"/>
    <w:rsid w:val="00E419C2"/>
    <w:rsid w:val="00E41AFA"/>
    <w:rsid w:val="00E42437"/>
    <w:rsid w:val="00E425E3"/>
    <w:rsid w:val="00E437FC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6E86"/>
    <w:rsid w:val="00E6711D"/>
    <w:rsid w:val="00E70693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CA3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214F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792"/>
    <w:rsid w:val="00EF3538"/>
    <w:rsid w:val="00EF59C1"/>
    <w:rsid w:val="00EF6528"/>
    <w:rsid w:val="00EF79C7"/>
    <w:rsid w:val="00F017E6"/>
    <w:rsid w:val="00F03647"/>
    <w:rsid w:val="00F05FCE"/>
    <w:rsid w:val="00F06237"/>
    <w:rsid w:val="00F07334"/>
    <w:rsid w:val="00F07B2B"/>
    <w:rsid w:val="00F1021F"/>
    <w:rsid w:val="00F10B86"/>
    <w:rsid w:val="00F10FDE"/>
    <w:rsid w:val="00F130C5"/>
    <w:rsid w:val="00F141AF"/>
    <w:rsid w:val="00F1595D"/>
    <w:rsid w:val="00F15FAE"/>
    <w:rsid w:val="00F172D8"/>
    <w:rsid w:val="00F20278"/>
    <w:rsid w:val="00F2078D"/>
    <w:rsid w:val="00F20BEA"/>
    <w:rsid w:val="00F220CC"/>
    <w:rsid w:val="00F2305C"/>
    <w:rsid w:val="00F236F6"/>
    <w:rsid w:val="00F23BFC"/>
    <w:rsid w:val="00F23D6E"/>
    <w:rsid w:val="00F2506D"/>
    <w:rsid w:val="00F32587"/>
    <w:rsid w:val="00F329B4"/>
    <w:rsid w:val="00F33E9C"/>
    <w:rsid w:val="00F346B3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FCD"/>
    <w:rsid w:val="00F51BC0"/>
    <w:rsid w:val="00F540ED"/>
    <w:rsid w:val="00F552F9"/>
    <w:rsid w:val="00F608FA"/>
    <w:rsid w:val="00F609A9"/>
    <w:rsid w:val="00F61738"/>
    <w:rsid w:val="00F62FB5"/>
    <w:rsid w:val="00F63391"/>
    <w:rsid w:val="00F6425F"/>
    <w:rsid w:val="00F650A3"/>
    <w:rsid w:val="00F6536A"/>
    <w:rsid w:val="00F661FE"/>
    <w:rsid w:val="00F6647C"/>
    <w:rsid w:val="00F67B00"/>
    <w:rsid w:val="00F7140E"/>
    <w:rsid w:val="00F7246D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68BC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CD7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9BFF5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EC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C8C8-6BA4-479A-93BF-5B6A108A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4</cp:revision>
  <cp:lastPrinted>2022-05-25T21:32:00Z</cp:lastPrinted>
  <dcterms:created xsi:type="dcterms:W3CDTF">2022-05-20T15:00:00Z</dcterms:created>
  <dcterms:modified xsi:type="dcterms:W3CDTF">2022-05-25T21:35:00Z</dcterms:modified>
</cp:coreProperties>
</file>